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977" w:type="dxa"/>
        <w:tblLook w:val="0000"/>
      </w:tblPr>
      <w:tblGrid>
        <w:gridCol w:w="3375"/>
        <w:gridCol w:w="3270"/>
        <w:gridCol w:w="4201"/>
      </w:tblGrid>
      <w:tr w:rsidR="00D12F61" w:rsidRPr="003B325A" w:rsidTr="00FA30D6">
        <w:trPr>
          <w:trHeight w:val="827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87A3F" w:rsidRPr="00FA30D6" w:rsidRDefault="00B21BE0" w:rsidP="00B21BE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دولة فلسطين</w:t>
            </w:r>
          </w:p>
        </w:tc>
        <w:tc>
          <w:tcPr>
            <w:tcW w:w="3270" w:type="dxa"/>
            <w:vMerge w:val="restart"/>
            <w:tcBorders>
              <w:top w:val="double" w:sz="4" w:space="0" w:color="auto"/>
            </w:tcBorders>
          </w:tcPr>
          <w:p w:rsidR="00387A3F" w:rsidRPr="003B325A" w:rsidRDefault="00EA3C28" w:rsidP="00EA3C28">
            <w:pPr>
              <w:bidi/>
              <w:jc w:val="center"/>
              <w:rPr>
                <w:rFonts w:cs="AF_Diwani"/>
                <w:sz w:val="26"/>
                <w:szCs w:val="26"/>
                <w:rtl/>
              </w:rPr>
            </w:pPr>
            <w:r>
              <w:rPr>
                <w:rFonts w:cs="AF_Diwani"/>
                <w:noProof/>
                <w:sz w:val="26"/>
                <w:szCs w:val="26"/>
              </w:rPr>
              <w:drawing>
                <wp:inline distT="0" distB="0" distL="0" distR="0">
                  <wp:extent cx="1572895" cy="194945"/>
                  <wp:effectExtent l="0" t="0" r="825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6D30" w:rsidRPr="003B325A">
              <w:rPr>
                <w:rFonts w:cs="AF_Diwani" w:hint="cs"/>
                <w:sz w:val="26"/>
                <w:szCs w:val="26"/>
                <w:rtl/>
              </w:rPr>
              <w:t xml:space="preserve"> </w:t>
            </w:r>
          </w:p>
          <w:p w:rsidR="00387A3F" w:rsidRPr="003B325A" w:rsidRDefault="00EA3C28" w:rsidP="00D12F61">
            <w:pPr>
              <w:bidi/>
              <w:jc w:val="right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644001</wp:posOffset>
                  </wp:positionH>
                  <wp:positionV relativeFrom="paragraph">
                    <wp:posOffset>124460</wp:posOffset>
                  </wp:positionV>
                  <wp:extent cx="717571" cy="675134"/>
                  <wp:effectExtent l="323850" t="323850" r="330200" b="315595"/>
                  <wp:wrapNone/>
                  <wp:docPr id="52" name="Picture 3" descr="الشع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71" cy="675134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87A3F" w:rsidRPr="00FA30D6" w:rsidRDefault="00B21BE0" w:rsidP="00B21BE0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6"/>
                <w:szCs w:val="26"/>
                <w:rtl/>
              </w:rPr>
            </w:pPr>
            <w:r w:rsidRPr="00B21BE0">
              <w:rPr>
                <w:rFonts w:cs="Simplified Arabic"/>
                <w:b/>
                <w:bCs/>
                <w:i/>
                <w:iCs/>
                <w:sz w:val="26"/>
                <w:szCs w:val="26"/>
              </w:rPr>
              <w:t>State of Palestine</w:t>
            </w:r>
          </w:p>
        </w:tc>
      </w:tr>
      <w:tr w:rsidR="00387A3F" w:rsidRPr="003B325A" w:rsidTr="00FA30D6">
        <w:trPr>
          <w:jc w:val="center"/>
        </w:trPr>
        <w:tc>
          <w:tcPr>
            <w:tcW w:w="3375" w:type="dxa"/>
            <w:tcBorders>
              <w:left w:val="double" w:sz="4" w:space="0" w:color="auto"/>
            </w:tcBorders>
            <w:vAlign w:val="bottom"/>
          </w:tcPr>
          <w:p w:rsidR="00387A3F" w:rsidRPr="00FA30D6" w:rsidRDefault="00387A3F" w:rsidP="00B21BE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وزارة التربية والتعليم العالي</w:t>
            </w:r>
          </w:p>
        </w:tc>
        <w:tc>
          <w:tcPr>
            <w:tcW w:w="3270" w:type="dxa"/>
            <w:vMerge/>
          </w:tcPr>
          <w:p w:rsidR="00387A3F" w:rsidRPr="003B325A" w:rsidRDefault="00387A3F" w:rsidP="003B325A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01" w:type="dxa"/>
            <w:tcBorders>
              <w:right w:val="double" w:sz="4" w:space="0" w:color="auto"/>
            </w:tcBorders>
            <w:vAlign w:val="bottom"/>
          </w:tcPr>
          <w:p w:rsidR="00387A3F" w:rsidRPr="003D214E" w:rsidRDefault="001D4A72" w:rsidP="00D12F61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2"/>
                <w:szCs w:val="22"/>
                <w:rtl/>
              </w:rPr>
            </w:pP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Ministry of Education</w:t>
            </w:r>
            <w:r w:rsidR="00037337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&amp;</w:t>
            </w:r>
            <w:r w:rsidR="00037337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Higher Education</w:t>
            </w:r>
          </w:p>
        </w:tc>
      </w:tr>
      <w:tr w:rsidR="00387A3F" w:rsidRPr="003B325A" w:rsidTr="00DD594A">
        <w:trPr>
          <w:jc w:val="center"/>
        </w:trPr>
        <w:tc>
          <w:tcPr>
            <w:tcW w:w="3375" w:type="dxa"/>
            <w:tcBorders>
              <w:left w:val="double" w:sz="4" w:space="0" w:color="auto"/>
              <w:bottom w:val="threeDEngrave" w:sz="12" w:space="0" w:color="FFFFFF" w:themeColor="background1"/>
            </w:tcBorders>
            <w:vAlign w:val="bottom"/>
          </w:tcPr>
          <w:p w:rsidR="00387A3F" w:rsidRPr="00FA30D6" w:rsidRDefault="00387A3F" w:rsidP="00B21BE0">
            <w:pPr>
              <w:pStyle w:val="2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مديرية التربية والتعليم</w:t>
            </w:r>
            <w:r w:rsidR="00B30721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العالي</w:t>
            </w: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/</w:t>
            </w:r>
            <w:proofErr w:type="spellEnd"/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الخليل</w:t>
            </w:r>
          </w:p>
        </w:tc>
        <w:tc>
          <w:tcPr>
            <w:tcW w:w="3270" w:type="dxa"/>
            <w:vMerge/>
            <w:tcBorders>
              <w:bottom w:val="threeDEngrave" w:sz="12" w:space="0" w:color="FFFFFF" w:themeColor="background1"/>
            </w:tcBorders>
          </w:tcPr>
          <w:p w:rsidR="00387A3F" w:rsidRPr="003B325A" w:rsidRDefault="00387A3F" w:rsidP="003B325A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01" w:type="dxa"/>
            <w:tcBorders>
              <w:bottom w:val="threeDEngrave" w:sz="12" w:space="0" w:color="FFFFFF" w:themeColor="background1"/>
              <w:right w:val="double" w:sz="4" w:space="0" w:color="auto"/>
            </w:tcBorders>
            <w:vAlign w:val="bottom"/>
          </w:tcPr>
          <w:p w:rsidR="00387A3F" w:rsidRPr="003D214E" w:rsidRDefault="001D4A72" w:rsidP="00D12F61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</w:pP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Directorate of</w:t>
            </w:r>
            <w:r w:rsidR="00CB3732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Higher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Education / Hebron</w:t>
            </w:r>
          </w:p>
        </w:tc>
      </w:tr>
      <w:tr w:rsidR="00387A3F" w:rsidRPr="003B325A" w:rsidTr="00DD594A">
        <w:trPr>
          <w:jc w:val="center"/>
        </w:trPr>
        <w:tc>
          <w:tcPr>
            <w:tcW w:w="3375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  <w:vAlign w:val="center"/>
          </w:tcPr>
          <w:p w:rsidR="00387A3F" w:rsidRDefault="00DB0DA0" w:rsidP="00873C87">
            <w:pPr>
              <w:pStyle w:val="1"/>
              <w:ind w:left="686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</w:t>
            </w:r>
            <w:r w:rsidR="00D92D93">
              <w:rPr>
                <w:rFonts w:cs="Simplified Arabic" w:hint="cs"/>
                <w:rtl/>
              </w:rPr>
              <w:t xml:space="preserve">ورقة عمل </w:t>
            </w:r>
          </w:p>
          <w:p w:rsidR="00D92D93" w:rsidRPr="00D92D93" w:rsidRDefault="00784F9A" w:rsidP="00DB0D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فقه الدعوة والجهاد</w:t>
            </w:r>
          </w:p>
        </w:tc>
        <w:tc>
          <w:tcPr>
            <w:tcW w:w="3270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</w:tcPr>
          <w:p w:rsidR="00387A3F" w:rsidRPr="00A91FB4" w:rsidRDefault="00B21BE0" w:rsidP="00074160">
            <w:pPr>
              <w:bidi/>
              <w:jc w:val="center"/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Monotype Koufi" w:hint="cs"/>
                <w:b/>
                <w:bCs/>
                <w:sz w:val="28"/>
                <w:szCs w:val="28"/>
                <w:rtl/>
              </w:rPr>
              <w:t>التربية الإسلامية</w:t>
            </w:r>
          </w:p>
          <w:p w:rsidR="00074160" w:rsidRPr="00A91FB4" w:rsidRDefault="00D12F61" w:rsidP="00074160">
            <w:pPr>
              <w:bidi/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</w:pPr>
            <w:r w:rsidRPr="00A91FB4"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  <w:t xml:space="preserve">الصف </w:t>
            </w:r>
            <w:r w:rsidR="00F352FF" w:rsidRPr="00A91FB4"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  <w:t>الثاني عشر</w:t>
            </w:r>
          </w:p>
          <w:p w:rsidR="00D12F61" w:rsidRPr="00134EA8" w:rsidRDefault="00F352FF" w:rsidP="00D92D93">
            <w:pPr>
              <w:bidi/>
              <w:jc w:val="center"/>
              <w:rPr>
                <w:rFonts w:cs="AGA Dimnah Regular"/>
                <w:b/>
                <w:bCs/>
                <w:sz w:val="28"/>
                <w:szCs w:val="28"/>
              </w:rPr>
            </w:pPr>
            <w:r w:rsidRPr="00A91FB4"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  <w:t>(</w:t>
            </w:r>
            <w:r w:rsidRPr="00A91FB4">
              <w:rPr>
                <w:rFonts w:asciiTheme="majorBidi" w:hAnsiTheme="majorBidi" w:cs="Monotype Koufi"/>
                <w:sz w:val="28"/>
                <w:szCs w:val="28"/>
                <w:rtl/>
              </w:rPr>
              <w:t>جميع الفرو</w:t>
            </w:r>
            <w:r w:rsidR="00382AA5">
              <w:rPr>
                <w:rFonts w:asciiTheme="majorBidi" w:hAnsiTheme="majorBidi" w:cs="Monotype Koufi" w:hint="cs"/>
                <w:sz w:val="28"/>
                <w:szCs w:val="28"/>
                <w:rtl/>
              </w:rPr>
              <w:t>ع</w:t>
            </w:r>
            <w:proofErr w:type="spellStart"/>
            <w:r w:rsidRPr="00A91FB4"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4201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  <w:vAlign w:val="center"/>
          </w:tcPr>
          <w:p w:rsidR="00C82EBD" w:rsidRPr="00C82EBD" w:rsidRDefault="00C82EBD" w:rsidP="00784F9A">
            <w:pPr>
              <w:pStyle w:val="1"/>
              <w:ind w:left="1111" w:hanging="1111"/>
              <w:rPr>
                <w:rFonts w:cs="Simplified Arabic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</w:t>
            </w:r>
          </w:p>
          <w:p w:rsidR="003B325A" w:rsidRPr="00134EA8" w:rsidRDefault="00B21BE0" w:rsidP="00D92D93">
            <w:pPr>
              <w:pStyle w:val="1"/>
              <w:ind w:left="1111" w:hanging="1111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rtl/>
              </w:rPr>
              <w:t xml:space="preserve">        </w:t>
            </w:r>
            <w:r w:rsidR="00C82EBD">
              <w:rPr>
                <w:rFonts w:cs="Simplified Arabic" w:hint="cs"/>
                <w:rtl/>
              </w:rPr>
              <w:t xml:space="preserve">  </w:t>
            </w:r>
            <w:r w:rsidR="00A91FB4">
              <w:rPr>
                <w:rFonts w:cs="Simplified Arabic" w:hint="cs"/>
                <w:rtl/>
              </w:rPr>
              <w:t xml:space="preserve">  </w:t>
            </w:r>
            <w:r w:rsidR="00C82EBD" w:rsidRPr="00C82EBD">
              <w:rPr>
                <w:rFonts w:cs="Simplified Arabic" w:hint="cs"/>
                <w:rtl/>
              </w:rPr>
              <w:t xml:space="preserve"> </w:t>
            </w:r>
            <w:r w:rsidR="00134EA8" w:rsidRPr="00C82EBD">
              <w:rPr>
                <w:rFonts w:cs="Simplified Arabic" w:hint="cs"/>
                <w:rtl/>
              </w:rPr>
              <w:t xml:space="preserve">         </w:t>
            </w:r>
          </w:p>
        </w:tc>
      </w:tr>
    </w:tbl>
    <w:p w:rsidR="00134EA8" w:rsidRPr="0060634D" w:rsidRDefault="00950385" w:rsidP="00134EA8">
      <w:pPr>
        <w:shd w:val="clear" w:color="auto" w:fill="FFFFFF" w:themeFill="background1"/>
        <w:tabs>
          <w:tab w:val="center" w:pos="4950"/>
          <w:tab w:val="right" w:pos="9098"/>
        </w:tabs>
        <w:bidi/>
        <w:spacing w:line="240" w:lineRule="auto"/>
        <w:ind w:left="181" w:right="720"/>
        <w:rPr>
          <w:b/>
          <w:bCs/>
          <w:sz w:val="14"/>
          <w:szCs w:val="14"/>
          <w:u w:val="single"/>
          <w:rtl/>
        </w:rPr>
      </w:pPr>
      <w:r w:rsidRPr="0060634D">
        <w:rPr>
          <w:rFonts w:hint="cs"/>
          <w:b/>
          <w:bCs/>
          <w:sz w:val="6"/>
          <w:szCs w:val="6"/>
          <w:u w:val="single"/>
          <w:rtl/>
        </w:rPr>
        <w:softHyphen/>
      </w:r>
    </w:p>
    <w:p w:rsidR="00776E8A" w:rsidRPr="00907047" w:rsidRDefault="00206A05" w:rsidP="00D92D9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pos="9098"/>
        </w:tabs>
        <w:bidi/>
        <w:rPr>
          <w:rFonts w:cs="Simplified Arabic"/>
          <w:b/>
          <w:bCs/>
          <w:sz w:val="26"/>
          <w:szCs w:val="26"/>
          <w:shd w:val="clear" w:color="auto" w:fill="E6E6E6"/>
          <w:rtl/>
        </w:rPr>
      </w:pPr>
      <w:r>
        <w:rPr>
          <w:rFonts w:cs="Simplified Arabic" w:hint="cs"/>
          <w:b/>
          <w:bCs/>
          <w:sz w:val="32"/>
          <w:szCs w:val="32"/>
          <w:shd w:val="clear" w:color="auto" w:fill="E6E6E6"/>
          <w:rtl/>
        </w:rPr>
        <w:t>1</w:t>
      </w:r>
      <w:proofErr w:type="spellStart"/>
      <w:r>
        <w:rPr>
          <w:rFonts w:cs="Simplified Arabic" w:hint="cs"/>
          <w:b/>
          <w:bCs/>
          <w:sz w:val="32"/>
          <w:szCs w:val="32"/>
          <w:shd w:val="clear" w:color="auto" w:fill="E6E6E6"/>
          <w:rtl/>
        </w:rPr>
        <w:t>)</w:t>
      </w:r>
      <w:proofErr w:type="spellEnd"/>
      <w:r>
        <w:rPr>
          <w:rFonts w:cs="Simplified Arabic" w:hint="cs"/>
          <w:b/>
          <w:bCs/>
          <w:sz w:val="32"/>
          <w:szCs w:val="32"/>
          <w:shd w:val="clear" w:color="auto" w:fill="E6E6E6"/>
          <w:rtl/>
        </w:rPr>
        <w:t xml:space="preserve"> </w:t>
      </w:r>
      <w:r w:rsidR="006544F4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نضع دائرة حول رمز الإجابة </w:t>
      </w:r>
      <w:r w:rsidR="00764CE1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الصحيحة فيما يأتي</w:t>
      </w:r>
      <w:r w:rsidR="00776E8A"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: </w:t>
      </w:r>
      <w:r w:rsidR="00776E8A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               </w:t>
      </w:r>
      <w:r w:rsidR="00776E8A"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      </w:t>
      </w:r>
      <w:r w:rsidR="00421F7D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 w:rsidR="00776E8A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 w:rsidR="00776E8A"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</w:p>
    <w:p w:rsidR="00F01CBE" w:rsidRPr="008C461E" w:rsidRDefault="00F01CBE" w:rsidP="00784F9A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6"/>
          <w:szCs w:val="26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Pr="004C0FB6">
        <w:rPr>
          <w:rFonts w:hint="cs"/>
          <w:b/>
          <w:bCs/>
          <w:sz w:val="26"/>
          <w:szCs w:val="26"/>
          <w:rtl/>
        </w:rPr>
        <w:t>.</w:t>
      </w:r>
      <w:r w:rsidR="00784F9A" w:rsidRPr="00784F9A">
        <w:rPr>
          <w:rFonts w:ascii="Simplified Arabic" w:hAnsi="Simplified Arabic" w:cs="Simplified Arabic"/>
          <w:b/>
          <w:bCs/>
          <w:rtl/>
        </w:rPr>
        <w:t xml:space="preserve"> </w:t>
      </w:r>
      <w:r w:rsidR="00784F9A" w:rsidRPr="00386F26">
        <w:rPr>
          <w:rFonts w:ascii="Simplified Arabic" w:hAnsi="Simplified Arabic" w:cs="Simplified Arabic"/>
          <w:b/>
          <w:bCs/>
          <w:rtl/>
        </w:rPr>
        <w:t>ما الدليل على تذليل الجهاد للعقبات التي تمنع وصول الدعوة إلى الناس؟</w:t>
      </w:r>
    </w:p>
    <w:p w:rsidR="008C461E" w:rsidRPr="00784F9A" w:rsidRDefault="00F01CBE" w:rsidP="00784F9A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760"/>
          <w:tab w:val="left" w:pos="8460"/>
        </w:tabs>
        <w:bidi/>
        <w:spacing w:line="240" w:lineRule="auto"/>
        <w:rPr>
          <w:rFonts w:cs="Simplified Arabic"/>
          <w:b/>
          <w:bCs/>
          <w:sz w:val="22"/>
          <w:szCs w:val="22"/>
          <w:rtl/>
        </w:rPr>
      </w:pPr>
      <w:r w:rsidRPr="00784F9A">
        <w:rPr>
          <w:rFonts w:cs="Simplified Arabic" w:hint="cs"/>
          <w:b/>
          <w:bCs/>
          <w:sz w:val="22"/>
          <w:szCs w:val="22"/>
          <w:rtl/>
        </w:rPr>
        <w:t xml:space="preserve"> أ. </w:t>
      </w:r>
      <w:proofErr w:type="spellStart"/>
      <w:r w:rsidR="00784F9A" w:rsidRPr="00784F9A">
        <w:rPr>
          <w:rFonts w:ascii="Simplified Arabic" w:hAnsi="Simplified Arabic" w:cs="Simplified Arabic"/>
          <w:sz w:val="22"/>
          <w:szCs w:val="22"/>
          <w:rtl/>
        </w:rPr>
        <w:t>"</w:t>
      </w:r>
      <w:proofErr w:type="spellEnd"/>
      <w:r w:rsidR="00784F9A" w:rsidRPr="00784F9A">
        <w:rPr>
          <w:rFonts w:ascii="Simplified Arabic" w:hAnsi="Simplified Arabic" w:cs="Simplified Arabic"/>
          <w:sz w:val="22"/>
          <w:szCs w:val="22"/>
          <w:rtl/>
        </w:rPr>
        <w:t xml:space="preserve"> وَقَاتِلُوهُمْ حَتَّى لا تَكُونَ فِتْنَةٌ وَيَكُونَ الدِّينُ كُلُّهُ </w:t>
      </w:r>
      <w:proofErr w:type="spellStart"/>
      <w:r w:rsidR="00784F9A" w:rsidRPr="00784F9A">
        <w:rPr>
          <w:rFonts w:ascii="Simplified Arabic" w:hAnsi="Simplified Arabic" w:cs="Simplified Arabic"/>
          <w:sz w:val="22"/>
          <w:szCs w:val="22"/>
          <w:rtl/>
        </w:rPr>
        <w:t>لِلَّهِ"</w:t>
      </w:r>
      <w:r w:rsidR="008C461E" w:rsidRPr="00784F9A">
        <w:rPr>
          <w:rFonts w:hint="cs"/>
          <w:sz w:val="22"/>
          <w:szCs w:val="22"/>
          <w:rtl/>
        </w:rPr>
        <w:t>.</w:t>
      </w:r>
      <w:proofErr w:type="spellEnd"/>
      <w:r w:rsidR="008C461E" w:rsidRPr="00784F9A">
        <w:rPr>
          <w:rFonts w:hint="cs"/>
          <w:sz w:val="22"/>
          <w:szCs w:val="22"/>
          <w:rtl/>
        </w:rPr>
        <w:t xml:space="preserve"> </w:t>
      </w:r>
      <w:r w:rsidR="00BF127E" w:rsidRPr="00784F9A">
        <w:rPr>
          <w:rFonts w:cs="Simplified Arabic" w:hint="cs"/>
          <w:b/>
          <w:bCs/>
          <w:sz w:val="22"/>
          <w:szCs w:val="22"/>
          <w:rtl/>
        </w:rPr>
        <w:t xml:space="preserve">     </w:t>
      </w:r>
      <w:r w:rsidR="008C461E" w:rsidRPr="00784F9A">
        <w:rPr>
          <w:rFonts w:cs="Simplified Arabic" w:hint="cs"/>
          <w:b/>
          <w:bCs/>
          <w:sz w:val="22"/>
          <w:szCs w:val="22"/>
          <w:rtl/>
        </w:rPr>
        <w:t xml:space="preserve">      </w:t>
      </w:r>
      <w:r w:rsidR="000E15C5" w:rsidRPr="00784F9A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="00784F9A">
        <w:rPr>
          <w:rFonts w:cs="Simplified Arabic" w:hint="cs"/>
          <w:b/>
          <w:bCs/>
          <w:sz w:val="22"/>
          <w:szCs w:val="22"/>
          <w:rtl/>
        </w:rPr>
        <w:t xml:space="preserve">               </w:t>
      </w:r>
      <w:r w:rsidR="000E15C5" w:rsidRPr="00784F9A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784F9A">
        <w:rPr>
          <w:rFonts w:cs="Simplified Arabic" w:hint="cs"/>
          <w:b/>
          <w:bCs/>
          <w:sz w:val="22"/>
          <w:szCs w:val="22"/>
          <w:rtl/>
        </w:rPr>
        <w:t>ب.</w:t>
      </w:r>
      <w:r w:rsidR="0090771E" w:rsidRPr="00784F9A">
        <w:rPr>
          <w:rFonts w:hint="cs"/>
          <w:b/>
          <w:bCs/>
          <w:sz w:val="22"/>
          <w:szCs w:val="22"/>
          <w:rtl/>
        </w:rPr>
        <w:t xml:space="preserve"> </w:t>
      </w:r>
      <w:r w:rsidR="00784F9A" w:rsidRPr="00784F9A">
        <w:rPr>
          <w:rFonts w:ascii="Simplified Arabic" w:hAnsi="Simplified Arabic" w:cs="Simplified Arabic"/>
          <w:sz w:val="22"/>
          <w:szCs w:val="22"/>
          <w:rtl/>
        </w:rPr>
        <w:t xml:space="preserve">"أُذِنَ لِلَّذِينَ يُقَاتَلُونَ بِأَنَّهُمْ ظُلِمُوا  وَإِنَّ اللَّهَ </w:t>
      </w:r>
      <w:proofErr w:type="spellStart"/>
      <w:r w:rsidR="00784F9A" w:rsidRPr="00784F9A">
        <w:rPr>
          <w:rFonts w:ascii="Simplified Arabic" w:hAnsi="Simplified Arabic" w:cs="Simplified Arabic"/>
          <w:sz w:val="22"/>
          <w:szCs w:val="22"/>
          <w:rtl/>
        </w:rPr>
        <w:t>عَلَىٰ</w:t>
      </w:r>
      <w:proofErr w:type="spellEnd"/>
      <w:r w:rsidR="00784F9A" w:rsidRPr="00784F9A">
        <w:rPr>
          <w:rFonts w:ascii="Simplified Arabic" w:hAnsi="Simplified Arabic" w:cs="Simplified Arabic"/>
          <w:sz w:val="22"/>
          <w:szCs w:val="22"/>
          <w:rtl/>
        </w:rPr>
        <w:t xml:space="preserve"> نَصْرِهِمْ </w:t>
      </w:r>
      <w:proofErr w:type="spellStart"/>
      <w:r w:rsidR="00784F9A" w:rsidRPr="00784F9A">
        <w:rPr>
          <w:rFonts w:ascii="Simplified Arabic" w:hAnsi="Simplified Arabic" w:cs="Simplified Arabic"/>
          <w:sz w:val="22"/>
          <w:szCs w:val="22"/>
          <w:rtl/>
        </w:rPr>
        <w:t>لَقَدِيرٌ"</w:t>
      </w:r>
      <w:r w:rsidR="008C461E" w:rsidRPr="00784F9A">
        <w:rPr>
          <w:rFonts w:hint="cs"/>
          <w:sz w:val="22"/>
          <w:szCs w:val="22"/>
          <w:rtl/>
        </w:rPr>
        <w:t>.</w:t>
      </w:r>
      <w:proofErr w:type="spellEnd"/>
      <w:r w:rsidR="008C461E" w:rsidRPr="00784F9A">
        <w:rPr>
          <w:rFonts w:hint="cs"/>
          <w:sz w:val="22"/>
          <w:szCs w:val="22"/>
          <w:rtl/>
        </w:rPr>
        <w:t xml:space="preserve"> </w:t>
      </w:r>
      <w:r w:rsidR="00BF127E" w:rsidRPr="00784F9A">
        <w:rPr>
          <w:rFonts w:cs="Simplified Arabic" w:hint="cs"/>
          <w:b/>
          <w:bCs/>
          <w:sz w:val="22"/>
          <w:szCs w:val="22"/>
          <w:rtl/>
        </w:rPr>
        <w:t xml:space="preserve">   </w:t>
      </w:r>
      <w:r w:rsidR="0090771E" w:rsidRPr="00784F9A">
        <w:rPr>
          <w:rFonts w:cs="Simplified Arabic" w:hint="cs"/>
          <w:b/>
          <w:bCs/>
          <w:sz w:val="22"/>
          <w:szCs w:val="22"/>
          <w:rtl/>
        </w:rPr>
        <w:t xml:space="preserve">   </w:t>
      </w:r>
      <w:r w:rsidR="008C461E" w:rsidRPr="00784F9A">
        <w:rPr>
          <w:rFonts w:cs="Simplified Arabic" w:hint="cs"/>
          <w:b/>
          <w:bCs/>
          <w:sz w:val="22"/>
          <w:szCs w:val="22"/>
          <w:rtl/>
        </w:rPr>
        <w:t xml:space="preserve">      </w:t>
      </w:r>
    </w:p>
    <w:p w:rsidR="00CE4C88" w:rsidRDefault="008C461E" w:rsidP="00784F9A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760"/>
          <w:tab w:val="left" w:pos="8460"/>
        </w:tabs>
        <w:bidi/>
        <w:spacing w:line="240" w:lineRule="auto"/>
        <w:rPr>
          <w:rFonts w:cs="Simplified Arabic" w:hint="cs"/>
          <w:sz w:val="22"/>
          <w:szCs w:val="22"/>
          <w:rtl/>
        </w:rPr>
      </w:pPr>
      <w:r w:rsidRPr="00784F9A">
        <w:rPr>
          <w:rFonts w:cs="Simplified Arabic" w:hint="cs"/>
          <w:b/>
          <w:bCs/>
          <w:sz w:val="22"/>
          <w:szCs w:val="22"/>
          <w:rtl/>
        </w:rPr>
        <w:t>ج</w:t>
      </w:r>
      <w:r w:rsidR="00F01CBE" w:rsidRPr="00784F9A">
        <w:rPr>
          <w:rFonts w:cs="Simplified Arabic" w:hint="cs"/>
          <w:b/>
          <w:bCs/>
          <w:sz w:val="22"/>
          <w:szCs w:val="22"/>
          <w:rtl/>
        </w:rPr>
        <w:t xml:space="preserve">. </w:t>
      </w:r>
      <w:proofErr w:type="spellStart"/>
      <w:r w:rsidR="00784F9A" w:rsidRPr="00784F9A">
        <w:rPr>
          <w:rFonts w:ascii="Simplified Arabic" w:hAnsi="Simplified Arabic" w:cs="Simplified Arabic"/>
          <w:sz w:val="22"/>
          <w:szCs w:val="22"/>
          <w:rtl/>
        </w:rPr>
        <w:t>"</w:t>
      </w:r>
      <w:proofErr w:type="spellEnd"/>
      <w:r w:rsidR="00784F9A" w:rsidRPr="00784F9A">
        <w:rPr>
          <w:rFonts w:ascii="Simplified Arabic" w:hAnsi="Simplified Arabic" w:cs="Simplified Arabic"/>
          <w:sz w:val="22"/>
          <w:szCs w:val="22"/>
          <w:rtl/>
        </w:rPr>
        <w:t xml:space="preserve"> وَقَاتِلُوا فِي سَبِيلِ اللَّهِ الَّذِينَ يُقَاتِلُونَكُمْ وَلا تَعْتَدُوا إِنَّ اللَّهَ لا يُحِبُّ </w:t>
      </w:r>
      <w:proofErr w:type="spellStart"/>
      <w:r w:rsidR="00784F9A" w:rsidRPr="00784F9A">
        <w:rPr>
          <w:rFonts w:ascii="Simplified Arabic" w:hAnsi="Simplified Arabic" w:cs="Simplified Arabic"/>
          <w:sz w:val="22"/>
          <w:szCs w:val="22"/>
          <w:rtl/>
        </w:rPr>
        <w:t>الْمُعْتَدِينَ"</w:t>
      </w:r>
      <w:r w:rsidR="0013631C" w:rsidRPr="00784F9A">
        <w:rPr>
          <w:rFonts w:hint="cs"/>
          <w:sz w:val="22"/>
          <w:szCs w:val="22"/>
          <w:rtl/>
        </w:rPr>
        <w:t>.</w:t>
      </w:r>
      <w:proofErr w:type="spellEnd"/>
      <w:r w:rsidR="0013631C" w:rsidRPr="00784F9A">
        <w:rPr>
          <w:rFonts w:cs="Simplified Arabic" w:hint="cs"/>
          <w:b/>
          <w:bCs/>
          <w:sz w:val="22"/>
          <w:szCs w:val="22"/>
          <w:rtl/>
        </w:rPr>
        <w:t xml:space="preserve">     </w:t>
      </w:r>
      <w:r w:rsidR="000E15C5" w:rsidRPr="00784F9A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F01CBE" w:rsidRPr="00784F9A">
        <w:rPr>
          <w:rFonts w:cs="Simplified Arabic" w:hint="cs"/>
          <w:b/>
          <w:bCs/>
          <w:sz w:val="22"/>
          <w:szCs w:val="22"/>
          <w:rtl/>
        </w:rPr>
        <w:t xml:space="preserve"> د. </w:t>
      </w:r>
      <w:proofErr w:type="spellStart"/>
      <w:r w:rsidR="00784F9A" w:rsidRPr="00784F9A">
        <w:rPr>
          <w:rFonts w:ascii="Simplified Arabic" w:hAnsi="Simplified Arabic" w:cs="Simplified Arabic"/>
          <w:sz w:val="22"/>
          <w:szCs w:val="22"/>
          <w:rtl/>
        </w:rPr>
        <w:t>"</w:t>
      </w:r>
      <w:proofErr w:type="spellEnd"/>
      <w:r w:rsidR="00784F9A" w:rsidRPr="00784F9A">
        <w:rPr>
          <w:rFonts w:ascii="Simplified Arabic" w:hAnsi="Simplified Arabic" w:cs="Simplified Arabic"/>
          <w:sz w:val="22"/>
          <w:szCs w:val="22"/>
          <w:rtl/>
        </w:rPr>
        <w:t xml:space="preserve"> تُؤْمِنُونَ بِاللَّهِ وَرَسُولِهِ وَتُجَاهِدُونَ فِي سَبِيلِ اللَّهِ بِأَمْوَالِكُمْ وَأَنفُسِكُمْ </w:t>
      </w:r>
      <w:proofErr w:type="spellStart"/>
      <w:r w:rsidR="00784F9A" w:rsidRPr="00784F9A">
        <w:rPr>
          <w:rFonts w:ascii="Simplified Arabic" w:hAnsi="Simplified Arabic" w:cs="Simplified Arabic"/>
          <w:sz w:val="22"/>
          <w:szCs w:val="22"/>
          <w:rtl/>
        </w:rPr>
        <w:t>"</w:t>
      </w:r>
      <w:r w:rsidR="00784F9A">
        <w:rPr>
          <w:rFonts w:cs="Simplified Arabic" w:hint="cs"/>
          <w:sz w:val="22"/>
          <w:szCs w:val="22"/>
          <w:rtl/>
        </w:rPr>
        <w:t>.</w:t>
      </w:r>
      <w:proofErr w:type="spellEnd"/>
    </w:p>
    <w:p w:rsidR="00784F9A" w:rsidRPr="00784F9A" w:rsidRDefault="00784F9A" w:rsidP="00784F9A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760"/>
          <w:tab w:val="left" w:pos="8460"/>
        </w:tabs>
        <w:bidi/>
        <w:spacing w:line="240" w:lineRule="auto"/>
        <w:rPr>
          <w:rFonts w:cs="Simplified Arabic"/>
          <w:sz w:val="22"/>
          <w:szCs w:val="22"/>
          <w:rtl/>
        </w:rPr>
      </w:pPr>
    </w:p>
    <w:p w:rsidR="00F01CBE" w:rsidRDefault="00C83B83" w:rsidP="00784F9A">
      <w:pPr>
        <w:tabs>
          <w:tab w:val="right" w:pos="9098"/>
        </w:tabs>
        <w:bidi/>
        <w:spacing w:line="240" w:lineRule="auto"/>
        <w:ind w:left="181" w:right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2. </w:t>
      </w:r>
      <w:r w:rsidR="00784F9A" w:rsidRPr="00386F26">
        <w:rPr>
          <w:rFonts w:ascii="Simplified Arabic" w:hAnsi="Simplified Arabic" w:cs="Simplified Arabic"/>
          <w:b/>
          <w:bCs/>
          <w:rtl/>
        </w:rPr>
        <w:t xml:space="preserve">متى يكون الجهاد فرض </w:t>
      </w:r>
      <w:proofErr w:type="spellStart"/>
      <w:r w:rsidR="00784F9A" w:rsidRPr="00386F26">
        <w:rPr>
          <w:rFonts w:ascii="Simplified Arabic" w:hAnsi="Simplified Arabic" w:cs="Simplified Arabic"/>
          <w:b/>
          <w:bCs/>
          <w:rtl/>
        </w:rPr>
        <w:t>كفاية؟</w:t>
      </w:r>
      <w:proofErr w:type="spellEnd"/>
      <w:r w:rsidR="00784F9A" w:rsidRPr="00386F26">
        <w:rPr>
          <w:rFonts w:ascii="Simplified Arabic" w:hAnsi="Simplified Arabic" w:cs="Simplified Arabic"/>
          <w:b/>
          <w:bCs/>
          <w:rtl/>
        </w:rPr>
        <w:t xml:space="preserve"> في حال:</w:t>
      </w:r>
    </w:p>
    <w:p w:rsidR="005E2D3D" w:rsidRDefault="007B5F33" w:rsidP="00784F9A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280"/>
          <w:tab w:val="left" w:pos="8455"/>
        </w:tabs>
        <w:bidi/>
        <w:spacing w:line="240" w:lineRule="auto"/>
        <w:ind w:left="181"/>
        <w:jc w:val="left"/>
        <w:rPr>
          <w:rFonts w:cs="Simplified Arabic" w:hint="cs"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</w:rPr>
        <w:t xml:space="preserve"> </w:t>
      </w:r>
      <w:r w:rsidR="005E2D3D" w:rsidRPr="00970B6F">
        <w:rPr>
          <w:rFonts w:cs="Simplified Arabic" w:hint="cs"/>
          <w:b/>
          <w:bCs/>
          <w:sz w:val="26"/>
          <w:szCs w:val="26"/>
          <w:rtl/>
        </w:rPr>
        <w:t xml:space="preserve"> أ. </w:t>
      </w:r>
      <w:proofErr w:type="spellStart"/>
      <w:r w:rsidR="00784F9A" w:rsidRPr="00386F26">
        <w:rPr>
          <w:rFonts w:ascii="Simplified Arabic" w:hAnsi="Simplified Arabic" w:cs="Simplified Arabic"/>
          <w:rtl/>
        </w:rPr>
        <w:t>استنفار</w:t>
      </w:r>
      <w:proofErr w:type="spellEnd"/>
      <w:r w:rsidR="00784F9A" w:rsidRPr="00386F26">
        <w:rPr>
          <w:rFonts w:ascii="Simplified Arabic" w:hAnsi="Simplified Arabic" w:cs="Simplified Arabic"/>
          <w:rtl/>
        </w:rPr>
        <w:t xml:space="preserve"> الإمام الناس وانتدابهم للقتال.</w:t>
      </w:r>
      <w:r w:rsidR="0090771E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2533F6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3631C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957EE5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784F9A">
        <w:rPr>
          <w:rFonts w:cs="Simplified Arabic" w:hint="cs"/>
          <w:b/>
          <w:bCs/>
          <w:sz w:val="26"/>
          <w:szCs w:val="26"/>
          <w:rtl/>
        </w:rPr>
        <w:t xml:space="preserve">                       </w:t>
      </w:r>
      <w:r w:rsidR="000E15C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20FB7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5E2D3D" w:rsidRPr="00970B6F">
        <w:rPr>
          <w:rFonts w:cs="Simplified Arabic" w:hint="cs"/>
          <w:b/>
          <w:bCs/>
          <w:sz w:val="26"/>
          <w:szCs w:val="26"/>
          <w:rtl/>
        </w:rPr>
        <w:t>ب</w:t>
      </w:r>
      <w:r w:rsidR="005E2D3D" w:rsidRPr="0060634D">
        <w:rPr>
          <w:rFonts w:cs="Simplified Arabic" w:hint="cs"/>
          <w:sz w:val="26"/>
          <w:szCs w:val="26"/>
          <w:rtl/>
        </w:rPr>
        <w:t>.</w:t>
      </w:r>
      <w:r w:rsidR="00784F9A" w:rsidRPr="00784F9A">
        <w:rPr>
          <w:rFonts w:ascii="Simplified Arabic" w:hAnsi="Simplified Arabic" w:cs="Simplified Arabic"/>
          <w:rtl/>
        </w:rPr>
        <w:t xml:space="preserve"> </w:t>
      </w:r>
      <w:r w:rsidR="00784F9A" w:rsidRPr="00386F26">
        <w:rPr>
          <w:rFonts w:ascii="Simplified Arabic" w:hAnsi="Simplified Arabic" w:cs="Simplified Arabic"/>
          <w:rtl/>
        </w:rPr>
        <w:t>احتلال العدو بلداً من بلاد المسلمين.</w:t>
      </w:r>
      <w:r w:rsidR="005E2D3D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5E2D3D" w:rsidRPr="00970B6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533F6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3631C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DC2CF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3631C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DC2CF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</w:t>
      </w:r>
      <w:r>
        <w:rPr>
          <w:rFonts w:hint="cs"/>
          <w:rtl/>
        </w:rPr>
        <w:t xml:space="preserve">  ج.</w:t>
      </w:r>
      <w:r w:rsidR="00784F9A" w:rsidRPr="00386F26">
        <w:rPr>
          <w:rFonts w:ascii="Simplified Arabic" w:hAnsi="Simplified Arabic" w:cs="Simplified Arabic"/>
          <w:rtl/>
        </w:rPr>
        <w:t xml:space="preserve"> تواجد المقاتل وحضوره لساحة القتال.</w:t>
      </w:r>
      <w:r w:rsidR="005E2D3D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2533F6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3631C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5E2D3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DC2CF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05DB1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957EE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05DB1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</w:rPr>
        <w:t xml:space="preserve">                      </w:t>
      </w:r>
      <w:r w:rsidR="000E15C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5E2D3D" w:rsidRPr="00970B6F">
        <w:rPr>
          <w:rFonts w:cs="Simplified Arabic" w:hint="cs"/>
          <w:b/>
          <w:bCs/>
          <w:sz w:val="26"/>
          <w:szCs w:val="26"/>
          <w:rtl/>
        </w:rPr>
        <w:t xml:space="preserve"> د. </w:t>
      </w:r>
      <w:r w:rsidR="00784F9A" w:rsidRPr="00386F26">
        <w:rPr>
          <w:rFonts w:ascii="Simplified Arabic" w:hAnsi="Simplified Arabic" w:cs="Simplified Arabic"/>
          <w:rtl/>
        </w:rPr>
        <w:t>حصول المنعة من العدو بمن حضر من المقاتلين.</w:t>
      </w:r>
    </w:p>
    <w:p w:rsidR="00784F9A" w:rsidRDefault="00784F9A" w:rsidP="00784F9A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280"/>
          <w:tab w:val="left" w:pos="8455"/>
        </w:tabs>
        <w:bidi/>
        <w:spacing w:line="240" w:lineRule="auto"/>
        <w:ind w:left="181"/>
        <w:jc w:val="left"/>
        <w:rPr>
          <w:rFonts w:cs="Simplified Arabic"/>
          <w:sz w:val="26"/>
          <w:szCs w:val="26"/>
          <w:rtl/>
        </w:rPr>
      </w:pPr>
    </w:p>
    <w:p w:rsidR="00CE4C88" w:rsidRPr="00AC7F76" w:rsidRDefault="00CE4C88" w:rsidP="00CE4C88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280"/>
        </w:tabs>
        <w:bidi/>
        <w:spacing w:line="240" w:lineRule="auto"/>
        <w:ind w:left="181"/>
        <w:jc w:val="left"/>
        <w:rPr>
          <w:rFonts w:cs="Simplified Arabic"/>
          <w:sz w:val="4"/>
          <w:szCs w:val="4"/>
          <w:rtl/>
        </w:rPr>
      </w:pPr>
    </w:p>
    <w:p w:rsidR="0066121C" w:rsidRDefault="00C16242" w:rsidP="00784F9A">
      <w:pPr>
        <w:tabs>
          <w:tab w:val="right" w:pos="9098"/>
        </w:tabs>
        <w:bidi/>
        <w:spacing w:line="240" w:lineRule="auto"/>
        <w:ind w:left="181" w:right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 w:rsidR="0066121C" w:rsidRPr="00861A72">
        <w:rPr>
          <w:rFonts w:ascii="Arial" w:hAnsi="Arial" w:cs="Arial" w:hint="cs"/>
          <w:b/>
          <w:bCs/>
          <w:rtl/>
        </w:rPr>
        <w:t>3</w:t>
      </w:r>
      <w:r w:rsidR="0079480E">
        <w:rPr>
          <w:rFonts w:ascii="Arial" w:hAnsi="Arial" w:cs="Arial" w:hint="cs"/>
          <w:b/>
          <w:bCs/>
          <w:rtl/>
        </w:rPr>
        <w:t xml:space="preserve"> .</w:t>
      </w:r>
      <w:r w:rsidR="00784F9A" w:rsidRPr="00784F9A">
        <w:rPr>
          <w:rFonts w:ascii="Simplified Arabic" w:hAnsi="Simplified Arabic" w:cs="Simplified Arabic"/>
          <w:b/>
          <w:bCs/>
          <w:rtl/>
        </w:rPr>
        <w:t xml:space="preserve"> </w:t>
      </w:r>
      <w:r w:rsidR="00784F9A" w:rsidRPr="00386F26">
        <w:rPr>
          <w:rFonts w:ascii="Simplified Arabic" w:hAnsi="Simplified Arabic" w:cs="Simplified Arabic"/>
          <w:b/>
          <w:bCs/>
          <w:rtl/>
        </w:rPr>
        <w:t xml:space="preserve">أي الآتية يعتبر مجاهداً في سبيل </w:t>
      </w:r>
      <w:proofErr w:type="spellStart"/>
      <w:r w:rsidR="00784F9A" w:rsidRPr="00386F26">
        <w:rPr>
          <w:rFonts w:ascii="Simplified Arabic" w:hAnsi="Simplified Arabic" w:cs="Simplified Arabic"/>
          <w:b/>
          <w:bCs/>
          <w:rtl/>
        </w:rPr>
        <w:t>الله؟</w:t>
      </w:r>
      <w:proofErr w:type="spellEnd"/>
      <w:r w:rsidR="00784F9A" w:rsidRPr="00386F26">
        <w:rPr>
          <w:rFonts w:ascii="Simplified Arabic" w:hAnsi="Simplified Arabic" w:cs="Simplified Arabic"/>
          <w:b/>
          <w:bCs/>
          <w:rtl/>
        </w:rPr>
        <w:t xml:space="preserve"> من قاتل:</w:t>
      </w:r>
    </w:p>
    <w:p w:rsidR="0066121C" w:rsidRDefault="0079480E" w:rsidP="00F16679">
      <w:pPr>
        <w:pStyle w:val="1"/>
        <w:rPr>
          <w:rFonts w:cs="Simplified Arabic" w:hint="cs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6"/>
          <w:szCs w:val="26"/>
        </w:rPr>
        <w:t xml:space="preserve"> </w:t>
      </w:r>
      <w:r w:rsidR="0066121C" w:rsidRPr="00970B6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66121C" w:rsidRPr="00120FB7">
        <w:rPr>
          <w:rFonts w:cs="Simplified Arabic" w:hint="cs"/>
          <w:sz w:val="24"/>
          <w:szCs w:val="24"/>
          <w:rtl/>
        </w:rPr>
        <w:t>أ.</w:t>
      </w:r>
      <w:r w:rsidR="00F16679" w:rsidRPr="00386F26">
        <w:rPr>
          <w:rFonts w:ascii="Simplified Arabic" w:hAnsi="Simplified Arabic" w:cs="Simplified Arabic"/>
          <w:sz w:val="24"/>
          <w:szCs w:val="24"/>
          <w:rtl/>
        </w:rPr>
        <w:t xml:space="preserve">  للمغنم.</w:t>
      </w:r>
      <w:r w:rsidR="00E57859" w:rsidRPr="00120FB7">
        <w:rPr>
          <w:rFonts w:hint="cs"/>
          <w:sz w:val="24"/>
          <w:szCs w:val="24"/>
          <w:rtl/>
        </w:rPr>
        <w:t xml:space="preserve">    </w:t>
      </w:r>
      <w:r w:rsidR="00ED40FD" w:rsidRPr="00120FB7">
        <w:rPr>
          <w:rFonts w:cs="Simplified Arabic" w:hint="cs"/>
          <w:b/>
          <w:bCs/>
          <w:sz w:val="24"/>
          <w:szCs w:val="24"/>
          <w:rtl/>
        </w:rPr>
        <w:t xml:space="preserve">                </w:t>
      </w:r>
      <w:r w:rsidR="00120FB7"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="000E15C5" w:rsidRP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66121C" w:rsidRPr="00120FB7">
        <w:rPr>
          <w:rFonts w:hint="cs"/>
          <w:sz w:val="24"/>
          <w:szCs w:val="24"/>
          <w:rtl/>
        </w:rPr>
        <w:t>ب</w:t>
      </w:r>
      <w:r w:rsidR="003624A4" w:rsidRPr="00120FB7">
        <w:rPr>
          <w:rFonts w:hint="cs"/>
          <w:sz w:val="24"/>
          <w:szCs w:val="24"/>
          <w:rtl/>
        </w:rPr>
        <w:t>.</w:t>
      </w:r>
      <w:r w:rsidR="00F16679" w:rsidRPr="00386F26">
        <w:rPr>
          <w:rFonts w:ascii="Simplified Arabic" w:hAnsi="Simplified Arabic" w:cs="Simplified Arabic"/>
          <w:sz w:val="24"/>
          <w:szCs w:val="24"/>
          <w:rtl/>
        </w:rPr>
        <w:t xml:space="preserve"> للذكر.</w:t>
      </w:r>
      <w:r w:rsidRPr="00120FB7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105DB1" w:rsidRPr="00120FB7"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="00E57859" w:rsidRPr="00120FB7">
        <w:rPr>
          <w:rFonts w:cs="Simplified Arabic" w:hint="cs"/>
          <w:b/>
          <w:bCs/>
          <w:sz w:val="24"/>
          <w:szCs w:val="24"/>
          <w:rtl/>
        </w:rPr>
        <w:t xml:space="preserve">            </w:t>
      </w:r>
      <w:r w:rsidR="000E15C5" w:rsidRPr="00120FB7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120FB7">
        <w:rPr>
          <w:rFonts w:cs="Simplified Arabic" w:hint="cs"/>
          <w:b/>
          <w:bCs/>
          <w:sz w:val="24"/>
          <w:szCs w:val="24"/>
          <w:rtl/>
        </w:rPr>
        <w:t xml:space="preserve">        </w:t>
      </w:r>
      <w:r w:rsidR="00E57859" w:rsidRPr="00120FB7">
        <w:rPr>
          <w:rFonts w:cs="Simplified Arabic" w:hint="cs"/>
          <w:b/>
          <w:bCs/>
          <w:sz w:val="24"/>
          <w:szCs w:val="24"/>
          <w:rtl/>
        </w:rPr>
        <w:t>ج.</w:t>
      </w:r>
      <w:r w:rsidR="00F16679" w:rsidRPr="00386F26">
        <w:rPr>
          <w:rFonts w:ascii="Simplified Arabic" w:hAnsi="Simplified Arabic" w:cs="Simplified Arabic"/>
          <w:sz w:val="24"/>
          <w:szCs w:val="24"/>
          <w:rtl/>
        </w:rPr>
        <w:t xml:space="preserve"> ليرى مكانه.</w:t>
      </w:r>
      <w:r w:rsidR="0066121C" w:rsidRPr="00120FB7">
        <w:rPr>
          <w:rFonts w:cs="Simplified Arabic" w:hint="cs"/>
          <w:b/>
          <w:bCs/>
          <w:sz w:val="24"/>
          <w:szCs w:val="24"/>
          <w:rtl/>
        </w:rPr>
        <w:t xml:space="preserve">     </w:t>
      </w:r>
      <w:r w:rsidR="00E57859" w:rsidRPr="00120FB7">
        <w:rPr>
          <w:rFonts w:cs="Simplified Arabic" w:hint="cs"/>
          <w:b/>
          <w:bCs/>
          <w:sz w:val="24"/>
          <w:szCs w:val="24"/>
          <w:rtl/>
        </w:rPr>
        <w:t xml:space="preserve">   </w:t>
      </w:r>
      <w:r w:rsidR="00C8666E" w:rsidRPr="00120FB7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7B5F33" w:rsidRP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66121C" w:rsidRP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0E15C5" w:rsidRPr="00120FB7">
        <w:rPr>
          <w:rFonts w:cs="Simplified Arabic" w:hint="cs"/>
          <w:b/>
          <w:bCs/>
          <w:sz w:val="24"/>
          <w:szCs w:val="24"/>
          <w:rtl/>
        </w:rPr>
        <w:t xml:space="preserve">     </w:t>
      </w:r>
      <w:r w:rsidR="0066121C" w:rsidRPr="00120FB7">
        <w:rPr>
          <w:rFonts w:cs="Simplified Arabic" w:hint="cs"/>
          <w:b/>
          <w:bCs/>
          <w:sz w:val="24"/>
          <w:szCs w:val="24"/>
          <w:rtl/>
        </w:rPr>
        <w:t>د</w:t>
      </w:r>
      <w:r w:rsidR="0066121C" w:rsidRPr="00120FB7">
        <w:rPr>
          <w:rFonts w:hint="cs"/>
          <w:sz w:val="24"/>
          <w:szCs w:val="24"/>
          <w:rtl/>
        </w:rPr>
        <w:t>.</w:t>
      </w:r>
      <w:r w:rsidR="00CF184A" w:rsidRPr="00120FB7">
        <w:rPr>
          <w:rFonts w:hint="cs"/>
          <w:sz w:val="24"/>
          <w:szCs w:val="24"/>
          <w:rtl/>
        </w:rPr>
        <w:t xml:space="preserve"> </w:t>
      </w:r>
      <w:r w:rsidR="00F16679" w:rsidRPr="00386F26">
        <w:rPr>
          <w:rFonts w:ascii="Simplified Arabic" w:hAnsi="Simplified Arabic" w:cs="Simplified Arabic"/>
          <w:sz w:val="24"/>
          <w:szCs w:val="24"/>
          <w:rtl/>
        </w:rPr>
        <w:t>لإعلاء كلمة الله.</w:t>
      </w:r>
    </w:p>
    <w:p w:rsidR="00A51A48" w:rsidRPr="00A51A48" w:rsidRDefault="00A51A48" w:rsidP="00A51A48">
      <w:pPr>
        <w:rPr>
          <w:rtl/>
        </w:rPr>
      </w:pPr>
    </w:p>
    <w:p w:rsidR="005F6164" w:rsidRPr="00970B6F" w:rsidRDefault="008D507E" w:rsidP="00A51A48">
      <w:pPr>
        <w:tabs>
          <w:tab w:val="right" w:pos="9098"/>
        </w:tabs>
        <w:bidi/>
        <w:spacing w:line="240" w:lineRule="auto"/>
        <w:ind w:left="181" w:right="720"/>
        <w:rPr>
          <w:rFonts w:cs="Simplified Arabic"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5F6164">
        <w:rPr>
          <w:rFonts w:hint="cs"/>
          <w:b/>
          <w:bCs/>
          <w:sz w:val="28"/>
          <w:szCs w:val="28"/>
          <w:rtl/>
        </w:rPr>
        <w:t>.</w:t>
      </w:r>
      <w:r w:rsidR="00A51A48" w:rsidRPr="00A51A48">
        <w:rPr>
          <w:rFonts w:ascii="Simplified Arabic" w:hAnsi="Simplified Arabic" w:cs="Simplified Arabic"/>
          <w:b/>
          <w:bCs/>
          <w:rtl/>
        </w:rPr>
        <w:t xml:space="preserve"> </w:t>
      </w:r>
      <w:r w:rsidR="00A51A48" w:rsidRPr="00386F26">
        <w:rPr>
          <w:rFonts w:ascii="Simplified Arabic" w:hAnsi="Simplified Arabic" w:cs="Simplified Arabic"/>
          <w:b/>
          <w:bCs/>
          <w:rtl/>
        </w:rPr>
        <w:t xml:space="preserve">أي الآتية </w:t>
      </w:r>
      <w:r w:rsidR="00A51A48" w:rsidRPr="00386F26">
        <w:rPr>
          <w:rFonts w:ascii="Simplified Arabic" w:hAnsi="Simplified Arabic" w:cs="Simplified Arabic"/>
          <w:b/>
          <w:bCs/>
          <w:u w:val="single"/>
          <w:rtl/>
        </w:rPr>
        <w:t>لم</w:t>
      </w:r>
      <w:r w:rsidR="00A51A48" w:rsidRPr="00386F26">
        <w:rPr>
          <w:rFonts w:ascii="Simplified Arabic" w:hAnsi="Simplified Arabic" w:cs="Simplified Arabic"/>
          <w:b/>
          <w:bCs/>
          <w:rtl/>
        </w:rPr>
        <w:t xml:space="preserve"> يشرع لأجلها القتال في العهد المكي؟</w:t>
      </w:r>
    </w:p>
    <w:p w:rsidR="005F6164" w:rsidRDefault="005F6164" w:rsidP="00A51A48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760"/>
          <w:tab w:val="left" w:pos="8280"/>
          <w:tab w:val="left" w:pos="8460"/>
          <w:tab w:val="left" w:pos="8640"/>
        </w:tabs>
        <w:bidi/>
        <w:spacing w:line="240" w:lineRule="auto"/>
        <w:ind w:left="181"/>
        <w:jc w:val="left"/>
        <w:rPr>
          <w:rFonts w:cs="Simplified Arabic" w:hint="cs"/>
          <w:sz w:val="26"/>
          <w:szCs w:val="26"/>
          <w:rtl/>
        </w:rPr>
      </w:pPr>
      <w:r w:rsidRPr="00970B6F">
        <w:rPr>
          <w:rFonts w:cs="Simplified Arabic" w:hint="cs"/>
          <w:b/>
          <w:bCs/>
          <w:sz w:val="26"/>
          <w:szCs w:val="26"/>
          <w:rtl/>
        </w:rPr>
        <w:t xml:space="preserve"> أ. </w:t>
      </w:r>
      <w:r w:rsidR="00A51A48" w:rsidRPr="00386F26">
        <w:rPr>
          <w:rFonts w:ascii="Simplified Arabic" w:hAnsi="Simplified Arabic" w:cs="Simplified Arabic"/>
          <w:rtl/>
        </w:rPr>
        <w:t>ترسيخ قيم الصبر.</w:t>
      </w:r>
      <w:r w:rsidR="00B9222D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 w:rsidR="000E15C5">
        <w:rPr>
          <w:rFonts w:cs="Simplified Arabic" w:hint="cs"/>
          <w:b/>
          <w:bCs/>
          <w:sz w:val="26"/>
          <w:szCs w:val="26"/>
          <w:rtl/>
        </w:rPr>
        <w:t xml:space="preserve">          </w:t>
      </w:r>
      <w:r w:rsidR="00120FB7">
        <w:rPr>
          <w:rFonts w:cs="Simplified Arabic" w:hint="cs"/>
          <w:b/>
          <w:bCs/>
          <w:sz w:val="26"/>
          <w:szCs w:val="26"/>
          <w:rtl/>
        </w:rPr>
        <w:t xml:space="preserve">                           </w:t>
      </w:r>
      <w:r w:rsidR="000E15C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B9222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970B6F">
        <w:rPr>
          <w:rFonts w:cs="Simplified Arabic" w:hint="cs"/>
          <w:b/>
          <w:bCs/>
          <w:sz w:val="26"/>
          <w:szCs w:val="26"/>
          <w:rtl/>
        </w:rPr>
        <w:t>ب.</w:t>
      </w:r>
      <w:r w:rsidR="00B05F4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A51A48" w:rsidRPr="00386F26">
        <w:rPr>
          <w:rFonts w:ascii="Simplified Arabic" w:hAnsi="Simplified Arabic" w:cs="Simplified Arabic"/>
          <w:rtl/>
        </w:rPr>
        <w:t>حماية المسلمين.</w:t>
      </w:r>
      <w:r w:rsidR="00E3586E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B05F4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9C03FC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E51EB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05DB1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957EE5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 w:rsidR="000E15C5"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                  </w:t>
      </w:r>
      <w:r w:rsidR="00957EE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0E15C5">
        <w:rPr>
          <w:rFonts w:cs="Simplified Arabic" w:hint="cs"/>
          <w:rtl/>
        </w:rPr>
        <w:t xml:space="preserve">  </w:t>
      </w:r>
      <w:r w:rsidRPr="000E15C5">
        <w:rPr>
          <w:rFonts w:cs="Simplified Arabic" w:hint="cs"/>
          <w:rtl/>
        </w:rPr>
        <w:t>ج.</w:t>
      </w:r>
      <w:r w:rsidR="00A51A48" w:rsidRPr="00A51A48">
        <w:rPr>
          <w:rFonts w:ascii="Simplified Arabic" w:hAnsi="Simplified Arabic" w:cs="Simplified Arabic"/>
          <w:rtl/>
        </w:rPr>
        <w:t xml:space="preserve"> </w:t>
      </w:r>
      <w:r w:rsidR="00A51A48" w:rsidRPr="00386F26">
        <w:rPr>
          <w:rFonts w:ascii="Simplified Arabic" w:hAnsi="Simplified Arabic" w:cs="Simplified Arabic"/>
          <w:rtl/>
        </w:rPr>
        <w:t>سد الذرائع.</w:t>
      </w:r>
      <w:r w:rsidR="00BF127E" w:rsidRPr="000E15C5">
        <w:rPr>
          <w:rFonts w:cs="Simplified Arabic" w:hint="cs"/>
          <w:rtl/>
        </w:rPr>
        <w:t xml:space="preserve">  </w:t>
      </w:r>
      <w:r w:rsidR="0060634D" w:rsidRPr="000E15C5">
        <w:rPr>
          <w:rFonts w:cs="Simplified Arabic" w:hint="cs"/>
          <w:rtl/>
        </w:rPr>
        <w:t xml:space="preserve">  </w:t>
      </w:r>
      <w:r w:rsidR="0013631C" w:rsidRPr="000E15C5">
        <w:rPr>
          <w:rFonts w:cs="Simplified Arabic" w:hint="cs"/>
          <w:rtl/>
        </w:rPr>
        <w:t xml:space="preserve"> </w:t>
      </w:r>
      <w:r w:rsidR="00B9222D" w:rsidRPr="000E15C5">
        <w:rPr>
          <w:rFonts w:cs="Simplified Arabic" w:hint="cs"/>
          <w:rtl/>
        </w:rPr>
        <w:t xml:space="preserve">       </w:t>
      </w:r>
      <w:r w:rsidR="005C77BB" w:rsidRPr="000E15C5">
        <w:rPr>
          <w:rFonts w:cs="Simplified Arabic" w:hint="cs"/>
          <w:rtl/>
        </w:rPr>
        <w:t xml:space="preserve"> </w:t>
      </w:r>
      <w:r w:rsidR="000E15C5">
        <w:rPr>
          <w:rFonts w:cs="Simplified Arabic" w:hint="cs"/>
          <w:rtl/>
        </w:rPr>
        <w:t xml:space="preserve">       </w:t>
      </w:r>
      <w:r w:rsidR="00120FB7">
        <w:rPr>
          <w:rFonts w:cs="Simplified Arabic" w:hint="cs"/>
          <w:rtl/>
        </w:rPr>
        <w:t xml:space="preserve">                           </w:t>
      </w:r>
      <w:r w:rsidR="00A51A48">
        <w:rPr>
          <w:rFonts w:cs="Simplified Arabic" w:hint="cs"/>
          <w:rtl/>
        </w:rPr>
        <w:t xml:space="preserve">       </w:t>
      </w:r>
      <w:r w:rsidR="000E15C5">
        <w:rPr>
          <w:rFonts w:cs="Simplified Arabic" w:hint="cs"/>
          <w:rtl/>
        </w:rPr>
        <w:t xml:space="preserve"> </w:t>
      </w:r>
      <w:r w:rsidRPr="000E15C5">
        <w:rPr>
          <w:rFonts w:cs="Simplified Arabic" w:hint="cs"/>
          <w:rtl/>
        </w:rPr>
        <w:t xml:space="preserve"> </w:t>
      </w:r>
      <w:r w:rsidRPr="00970B6F">
        <w:rPr>
          <w:rFonts w:cs="Simplified Arabic" w:hint="cs"/>
          <w:b/>
          <w:bCs/>
          <w:sz w:val="26"/>
          <w:szCs w:val="26"/>
          <w:rtl/>
        </w:rPr>
        <w:t xml:space="preserve">د. </w:t>
      </w:r>
      <w:r w:rsidR="00A51A48" w:rsidRPr="00386F26">
        <w:rPr>
          <w:rFonts w:ascii="Simplified Arabic" w:hAnsi="Simplified Arabic" w:cs="Simplified Arabic"/>
          <w:rtl/>
        </w:rPr>
        <w:t>الحرص على وصول الدعوة الى الجميع.</w:t>
      </w:r>
    </w:p>
    <w:p w:rsidR="00A51A48" w:rsidRDefault="00A51A48" w:rsidP="00A51A48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760"/>
          <w:tab w:val="left" w:pos="8280"/>
          <w:tab w:val="left" w:pos="8460"/>
          <w:tab w:val="left" w:pos="8640"/>
        </w:tabs>
        <w:bidi/>
        <w:spacing w:line="240" w:lineRule="auto"/>
        <w:ind w:left="181"/>
        <w:jc w:val="left"/>
        <w:rPr>
          <w:rFonts w:cs="Simplified Arabic"/>
          <w:sz w:val="26"/>
          <w:szCs w:val="26"/>
          <w:rtl/>
        </w:rPr>
      </w:pPr>
    </w:p>
    <w:p w:rsidR="004D0AEB" w:rsidRDefault="008D507E" w:rsidP="00A51A48">
      <w:pPr>
        <w:bidi/>
        <w:spacing w:line="240" w:lineRule="auto"/>
        <w:ind w:left="181" w:right="720"/>
        <w:jc w:val="lowKashida"/>
        <w:rPr>
          <w:rFonts w:cs="Simplified Arabic"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>5</w:t>
      </w:r>
      <w:r w:rsidR="005F6164" w:rsidRPr="00970B6F">
        <w:rPr>
          <w:rFonts w:cs="Simplified Arabic" w:hint="cs"/>
          <w:b/>
          <w:bCs/>
          <w:sz w:val="26"/>
          <w:szCs w:val="26"/>
          <w:rtl/>
        </w:rPr>
        <w:t>.</w:t>
      </w:r>
      <w:r w:rsidR="004D0AEB" w:rsidRPr="004D0AEB">
        <w:rPr>
          <w:rFonts w:hint="cs"/>
          <w:b/>
          <w:bCs/>
          <w:rtl/>
        </w:rPr>
        <w:t xml:space="preserve"> </w:t>
      </w:r>
      <w:r w:rsidR="00A51A48" w:rsidRPr="00386F26">
        <w:rPr>
          <w:rFonts w:ascii="Simplified Arabic" w:hAnsi="Simplified Arabic" w:cs="Simplified Arabic"/>
          <w:b/>
          <w:bCs/>
          <w:rtl/>
        </w:rPr>
        <w:t xml:space="preserve">ماذا يستفاد من قوله ﷺ: </w:t>
      </w:r>
      <w:proofErr w:type="spellStart"/>
      <w:r w:rsidR="00A51A48" w:rsidRPr="00386F26">
        <w:rPr>
          <w:rFonts w:ascii="Simplified Arabic" w:hAnsi="Simplified Arabic" w:cs="Simplified Arabic"/>
          <w:b/>
          <w:bCs/>
          <w:rtl/>
        </w:rPr>
        <w:t>"</w:t>
      </w:r>
      <w:proofErr w:type="spellEnd"/>
      <w:r w:rsidR="00A51A48" w:rsidRPr="00386F26">
        <w:rPr>
          <w:rFonts w:ascii="Simplified Arabic" w:hAnsi="Simplified Arabic" w:cs="Simplified Arabic"/>
          <w:b/>
          <w:bCs/>
          <w:rtl/>
        </w:rPr>
        <w:t xml:space="preserve"> ما ترك قوم الجهاد إلا عمَّهم الله بالعذاب </w:t>
      </w:r>
      <w:proofErr w:type="spellStart"/>
      <w:r w:rsidR="00A51A48" w:rsidRPr="00386F26">
        <w:rPr>
          <w:rFonts w:ascii="Simplified Arabic" w:hAnsi="Simplified Arabic" w:cs="Simplified Arabic"/>
          <w:b/>
          <w:bCs/>
          <w:rtl/>
        </w:rPr>
        <w:t>"؟</w:t>
      </w:r>
      <w:proofErr w:type="spellEnd"/>
    </w:p>
    <w:p w:rsidR="00EB4959" w:rsidRPr="009C03FC" w:rsidRDefault="004D0AEB" w:rsidP="00CF6454">
      <w:pPr>
        <w:tabs>
          <w:tab w:val="left" w:pos="720"/>
          <w:tab w:val="left" w:pos="3600"/>
          <w:tab w:val="left" w:pos="3960"/>
          <w:tab w:val="left" w:pos="5580"/>
          <w:tab w:val="left" w:pos="5760"/>
          <w:tab w:val="left" w:pos="5940"/>
          <w:tab w:val="left" w:pos="8100"/>
          <w:tab w:val="left" w:pos="8460"/>
          <w:tab w:val="left" w:pos="8640"/>
        </w:tabs>
        <w:bidi/>
        <w:spacing w:line="240" w:lineRule="auto"/>
        <w:jc w:val="left"/>
        <w:rPr>
          <w:rFonts w:cs="Simplified Arabic"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  <w:rtl/>
        </w:rPr>
        <w:t xml:space="preserve"> أ.</w:t>
      </w:r>
      <w:r w:rsidR="00A51A48" w:rsidRPr="00386F26">
        <w:rPr>
          <w:rFonts w:ascii="Simplified Arabic" w:hAnsi="Simplified Arabic" w:cs="Simplified Arabic"/>
          <w:rtl/>
        </w:rPr>
        <w:t xml:space="preserve"> في الجهاد عز ونصر وتمكين.</w:t>
      </w:r>
      <w:r>
        <w:rPr>
          <w:rFonts w:cs="Simplified Arabic"/>
          <w:b/>
          <w:bCs/>
          <w:sz w:val="26"/>
          <w:szCs w:val="26"/>
          <w:rtl/>
        </w:rPr>
        <w:t xml:space="preserve">          </w:t>
      </w:r>
      <w:r w:rsidR="00CF6454">
        <w:rPr>
          <w:rFonts w:cs="Simplified Arabic" w:hint="cs"/>
          <w:b/>
          <w:bCs/>
          <w:sz w:val="26"/>
          <w:szCs w:val="26"/>
          <w:rtl/>
        </w:rPr>
        <w:t xml:space="preserve">                  </w:t>
      </w:r>
      <w:r w:rsidR="00120FB7">
        <w:rPr>
          <w:rFonts w:cs="Simplified Arabic" w:hint="cs"/>
          <w:b/>
          <w:bCs/>
          <w:sz w:val="26"/>
          <w:szCs w:val="26"/>
          <w:rtl/>
        </w:rPr>
        <w:t xml:space="preserve">       </w:t>
      </w:r>
      <w:r w:rsidR="00CF6454">
        <w:rPr>
          <w:rFonts w:cs="Simplified Arabic" w:hint="cs"/>
          <w:b/>
          <w:bCs/>
          <w:sz w:val="26"/>
          <w:szCs w:val="26"/>
          <w:rtl/>
        </w:rPr>
        <w:t xml:space="preserve">   </w:t>
      </w:r>
      <w:r>
        <w:rPr>
          <w:rFonts w:cs="Simplified Arabic"/>
          <w:b/>
          <w:bCs/>
          <w:sz w:val="26"/>
          <w:szCs w:val="26"/>
          <w:rtl/>
        </w:rPr>
        <w:t xml:space="preserve"> ب</w:t>
      </w:r>
      <w:r>
        <w:rPr>
          <w:rFonts w:cs="Simplified Arabic"/>
          <w:sz w:val="26"/>
          <w:szCs w:val="26"/>
          <w:rtl/>
        </w:rPr>
        <w:t>.</w:t>
      </w:r>
      <w:r w:rsidR="00CF6454" w:rsidRPr="00CF6454">
        <w:rPr>
          <w:rFonts w:ascii="Simplified Arabic" w:hAnsi="Simplified Arabic" w:cs="Simplified Arabic"/>
          <w:rtl/>
        </w:rPr>
        <w:t xml:space="preserve"> </w:t>
      </w:r>
      <w:r w:rsidR="00CF6454" w:rsidRPr="00386F26">
        <w:rPr>
          <w:rFonts w:ascii="Simplified Arabic" w:hAnsi="Simplified Arabic" w:cs="Simplified Arabic"/>
          <w:rtl/>
        </w:rPr>
        <w:t>علو شأن الجهاد ومكانته في الإسلام.</w:t>
      </w:r>
      <w:r>
        <w:rPr>
          <w:rFonts w:cs="Simplified Arabic"/>
          <w:b/>
          <w:bCs/>
          <w:sz w:val="26"/>
          <w:szCs w:val="26"/>
          <w:rtl/>
        </w:rPr>
        <w:t xml:space="preserve">           </w:t>
      </w:r>
      <w:r w:rsidR="00120FB7"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  </w:t>
      </w:r>
      <w:r w:rsidR="00CF6454">
        <w:rPr>
          <w:rFonts w:cs="Simplified Arabic" w:hint="cs"/>
          <w:b/>
          <w:bCs/>
          <w:sz w:val="26"/>
          <w:szCs w:val="26"/>
          <w:rtl/>
        </w:rPr>
        <w:t xml:space="preserve">    </w:t>
      </w:r>
      <w:r>
        <w:rPr>
          <w:rFonts w:cs="Simplified Arabic"/>
          <w:b/>
          <w:bCs/>
          <w:sz w:val="26"/>
          <w:szCs w:val="26"/>
          <w:rtl/>
        </w:rPr>
        <w:t>ج.</w:t>
      </w:r>
      <w:r w:rsidR="00CF6454" w:rsidRPr="00386F26">
        <w:rPr>
          <w:rFonts w:ascii="Simplified Arabic" w:hAnsi="Simplified Arabic" w:cs="Simplified Arabic"/>
          <w:rtl/>
        </w:rPr>
        <w:t xml:space="preserve"> الجهاد سبب لتحصيل الشهادة .</w:t>
      </w:r>
      <w:r>
        <w:rPr>
          <w:rFonts w:cs="Simplified Arabic"/>
          <w:b/>
          <w:bCs/>
          <w:sz w:val="26"/>
          <w:szCs w:val="26"/>
          <w:rtl/>
        </w:rPr>
        <w:t xml:space="preserve">          </w:t>
      </w:r>
      <w:r w:rsidR="00120FB7">
        <w:rPr>
          <w:rFonts w:cs="Simplified Arabic" w:hint="cs"/>
          <w:b/>
          <w:bCs/>
          <w:sz w:val="26"/>
          <w:szCs w:val="26"/>
          <w:rtl/>
        </w:rPr>
        <w:t xml:space="preserve">           </w:t>
      </w:r>
      <w:r w:rsidR="00CF6454">
        <w:rPr>
          <w:rFonts w:cs="Simplified Arabic" w:hint="cs"/>
          <w:b/>
          <w:bCs/>
          <w:sz w:val="26"/>
          <w:szCs w:val="26"/>
          <w:rtl/>
        </w:rPr>
        <w:t xml:space="preserve">                </w:t>
      </w:r>
      <w:r>
        <w:rPr>
          <w:rFonts w:cs="Simplified Arabic"/>
          <w:b/>
          <w:bCs/>
          <w:sz w:val="26"/>
          <w:szCs w:val="26"/>
          <w:rtl/>
        </w:rPr>
        <w:t xml:space="preserve"> د. </w:t>
      </w:r>
      <w:r w:rsidR="00CF6454" w:rsidRPr="00386F26">
        <w:rPr>
          <w:rFonts w:ascii="Simplified Arabic" w:hAnsi="Simplified Arabic" w:cs="Simplified Arabic"/>
          <w:rtl/>
        </w:rPr>
        <w:t>تذليل العقبات أمام الدعوة.</w:t>
      </w:r>
    </w:p>
    <w:p w:rsidR="00E3586E" w:rsidRPr="00E3586E" w:rsidRDefault="00E3586E" w:rsidP="00E3586E">
      <w:pPr>
        <w:bidi/>
        <w:spacing w:line="240" w:lineRule="auto"/>
        <w:ind w:left="180" w:firstLine="720"/>
        <w:rPr>
          <w:rFonts w:cs="Simplified Arabic"/>
          <w:sz w:val="4"/>
          <w:szCs w:val="4"/>
        </w:rPr>
      </w:pPr>
    </w:p>
    <w:p w:rsidR="00E3586E" w:rsidRPr="00E3586E" w:rsidRDefault="00E3586E" w:rsidP="00E3586E">
      <w:pPr>
        <w:bidi/>
        <w:spacing w:line="240" w:lineRule="auto"/>
        <w:ind w:left="180"/>
        <w:rPr>
          <w:b/>
          <w:bCs/>
          <w:sz w:val="4"/>
          <w:szCs w:val="4"/>
          <w:rtl/>
        </w:rPr>
      </w:pPr>
    </w:p>
    <w:p w:rsidR="00BE2D79" w:rsidRPr="00E3586E" w:rsidRDefault="007C0D4F" w:rsidP="00CF6454">
      <w:pPr>
        <w:tabs>
          <w:tab w:val="left" w:pos="720"/>
          <w:tab w:val="left" w:pos="2880"/>
          <w:tab w:val="left" w:pos="5580"/>
          <w:tab w:val="left" w:pos="5760"/>
          <w:tab w:val="left" w:pos="8100"/>
        </w:tabs>
        <w:bidi/>
        <w:spacing w:line="240" w:lineRule="auto"/>
        <w:ind w:left="181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6</w:t>
      </w:r>
      <w:r w:rsidR="00957EE5">
        <w:rPr>
          <w:rFonts w:cs="Simplified Arabic" w:hint="cs"/>
          <w:b/>
          <w:bCs/>
          <w:sz w:val="28"/>
          <w:szCs w:val="28"/>
          <w:rtl/>
        </w:rPr>
        <w:t xml:space="preserve">. </w:t>
      </w:r>
      <w:r w:rsidR="00CF6454" w:rsidRPr="00386F26">
        <w:rPr>
          <w:rFonts w:ascii="Simplified Arabic" w:hAnsi="Simplified Arabic" w:cs="Simplified Arabic"/>
          <w:b/>
          <w:bCs/>
          <w:rtl/>
        </w:rPr>
        <w:t xml:space="preserve">ما الحكمة من مشروعية الجهاد قوله </w:t>
      </w:r>
      <w:proofErr w:type="spellStart"/>
      <w:r w:rsidR="00CF6454" w:rsidRPr="00386F26">
        <w:rPr>
          <w:rFonts w:ascii="Simplified Arabic" w:hAnsi="Simplified Arabic" w:cs="Simplified Arabic"/>
          <w:b/>
          <w:bCs/>
          <w:rtl/>
        </w:rPr>
        <w:t>تعالى:</w:t>
      </w:r>
      <w:proofErr w:type="spellEnd"/>
      <w:r w:rsidR="00CF6454" w:rsidRPr="00386F26">
        <w:rPr>
          <w:rFonts w:ascii="Simplified Arabic" w:hAnsi="Simplified Arabic" w:cs="Simplified Arabic"/>
          <w:b/>
          <w:bCs/>
          <w:rtl/>
        </w:rPr>
        <w:t xml:space="preserve"> "أُذن للذين يُقاتلون بأنهم ظُلموا ...</w:t>
      </w:r>
      <w:proofErr w:type="spellStart"/>
      <w:r w:rsidR="00CF6454" w:rsidRPr="00386F26">
        <w:rPr>
          <w:rFonts w:ascii="Simplified Arabic" w:hAnsi="Simplified Arabic" w:cs="Simplified Arabic"/>
          <w:b/>
          <w:bCs/>
          <w:rtl/>
        </w:rPr>
        <w:t>"</w:t>
      </w:r>
      <w:proofErr w:type="spellEnd"/>
      <w:r w:rsidR="00CF6454" w:rsidRPr="00386F26">
        <w:rPr>
          <w:rFonts w:ascii="Simplified Arabic" w:hAnsi="Simplified Arabic" w:cs="Simplified Arabic"/>
          <w:b/>
          <w:bCs/>
          <w:rtl/>
        </w:rPr>
        <w:t xml:space="preserve"> </w:t>
      </w:r>
      <w:proofErr w:type="spellStart"/>
      <w:r w:rsidR="00CF6454" w:rsidRPr="00386F26">
        <w:rPr>
          <w:rFonts w:ascii="Simplified Arabic" w:hAnsi="Simplified Arabic" w:cs="Simplified Arabic"/>
          <w:b/>
          <w:bCs/>
          <w:rtl/>
        </w:rPr>
        <w:t>؟</w:t>
      </w:r>
      <w:proofErr w:type="spellEnd"/>
    </w:p>
    <w:p w:rsidR="00907CCE" w:rsidRDefault="00BE2D79" w:rsidP="00CF6454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 w:rsidRPr="009C03FC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</w:t>
      </w:r>
      <w:r w:rsidRPr="00B05F4B">
        <w:rPr>
          <w:rFonts w:cs="Simplified Arabic" w:hint="cs"/>
          <w:b/>
          <w:bCs/>
          <w:sz w:val="26"/>
          <w:szCs w:val="26"/>
          <w:rtl/>
        </w:rPr>
        <w:t>أ.</w:t>
      </w:r>
      <w:r w:rsidR="00CF6454" w:rsidRPr="00CF6454">
        <w:rPr>
          <w:rFonts w:ascii="Simplified Arabic" w:hAnsi="Simplified Arabic" w:cs="Simplified Arabic"/>
          <w:rtl/>
        </w:rPr>
        <w:t xml:space="preserve"> </w:t>
      </w:r>
      <w:r w:rsidR="00CF6454" w:rsidRPr="00386F26">
        <w:rPr>
          <w:rFonts w:ascii="Simplified Arabic" w:hAnsi="Simplified Arabic" w:cs="Simplified Arabic"/>
          <w:rtl/>
        </w:rPr>
        <w:t>دفع الظلم ورد العدوان.</w:t>
      </w:r>
      <w:r w:rsidR="00CF184A">
        <w:rPr>
          <w:rFonts w:cs="Simplified Arabic" w:hint="cs"/>
          <w:sz w:val="26"/>
          <w:szCs w:val="26"/>
          <w:rtl/>
        </w:rPr>
        <w:t xml:space="preserve">    </w:t>
      </w:r>
      <w:r w:rsidR="00907CCE">
        <w:rPr>
          <w:rFonts w:cs="Simplified Arabic" w:hint="cs"/>
          <w:sz w:val="26"/>
          <w:szCs w:val="26"/>
          <w:rtl/>
        </w:rPr>
        <w:t xml:space="preserve">     </w:t>
      </w:r>
      <w:r w:rsidR="00CF184A">
        <w:rPr>
          <w:rFonts w:cs="Simplified Arabic" w:hint="cs"/>
          <w:sz w:val="26"/>
          <w:szCs w:val="26"/>
          <w:rtl/>
        </w:rPr>
        <w:t xml:space="preserve"> </w:t>
      </w:r>
      <w:r w:rsidR="00907CCE">
        <w:rPr>
          <w:rFonts w:cs="Simplified Arabic" w:hint="cs"/>
          <w:sz w:val="26"/>
          <w:szCs w:val="26"/>
          <w:rtl/>
        </w:rPr>
        <w:t xml:space="preserve">    </w:t>
      </w:r>
      <w:r w:rsidR="00957EE5">
        <w:rPr>
          <w:rFonts w:cs="Simplified Arabic" w:hint="cs"/>
          <w:sz w:val="26"/>
          <w:szCs w:val="26"/>
          <w:rtl/>
        </w:rPr>
        <w:t xml:space="preserve">       </w:t>
      </w:r>
      <w:r w:rsidR="004517B3">
        <w:rPr>
          <w:rFonts w:cs="Simplified Arabic" w:hint="cs"/>
          <w:sz w:val="26"/>
          <w:szCs w:val="26"/>
          <w:rtl/>
        </w:rPr>
        <w:t xml:space="preserve"> </w:t>
      </w:r>
      <w:r w:rsidR="00022ACB">
        <w:rPr>
          <w:rFonts w:cs="Simplified Arabic" w:hint="cs"/>
          <w:sz w:val="26"/>
          <w:szCs w:val="26"/>
          <w:rtl/>
        </w:rPr>
        <w:t xml:space="preserve">                     </w:t>
      </w:r>
      <w:r w:rsidR="00CF184A">
        <w:rPr>
          <w:rFonts w:cs="Simplified Arabic" w:hint="cs"/>
          <w:sz w:val="26"/>
          <w:szCs w:val="26"/>
          <w:rtl/>
        </w:rPr>
        <w:t xml:space="preserve"> </w:t>
      </w:r>
      <w:r w:rsidRPr="00B05F4B">
        <w:rPr>
          <w:rFonts w:cs="Simplified Arabic" w:hint="cs"/>
          <w:b/>
          <w:bCs/>
          <w:sz w:val="26"/>
          <w:szCs w:val="26"/>
          <w:rtl/>
        </w:rPr>
        <w:t>ب.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CF6454" w:rsidRPr="00386F26">
        <w:rPr>
          <w:rFonts w:ascii="Simplified Arabic" w:hAnsi="Simplified Arabic" w:cs="Simplified Arabic"/>
          <w:rtl/>
        </w:rPr>
        <w:t>تذليل العقبات أمام الدعوة.</w:t>
      </w:r>
    </w:p>
    <w:p w:rsidR="00BE2D79" w:rsidRDefault="00957EE5" w:rsidP="00CF6454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hint="cs"/>
          <w:rtl/>
        </w:rPr>
      </w:pPr>
      <w:r>
        <w:rPr>
          <w:rFonts w:hint="cs"/>
          <w:rtl/>
        </w:rPr>
        <w:t xml:space="preserve">  </w:t>
      </w:r>
      <w:r w:rsidR="00DC2CF2">
        <w:rPr>
          <w:rFonts w:hint="cs"/>
          <w:rtl/>
        </w:rPr>
        <w:t xml:space="preserve"> </w:t>
      </w:r>
      <w:r w:rsidR="00BE2D79" w:rsidRPr="00B05F4B">
        <w:rPr>
          <w:rFonts w:cs="Simplified Arabic" w:hint="cs"/>
          <w:b/>
          <w:bCs/>
          <w:sz w:val="26"/>
          <w:szCs w:val="26"/>
          <w:rtl/>
        </w:rPr>
        <w:t>ج.</w:t>
      </w:r>
      <w:r w:rsidR="00CF184A">
        <w:rPr>
          <w:rFonts w:cs="Simplified Arabic" w:hint="cs"/>
          <w:sz w:val="26"/>
          <w:szCs w:val="26"/>
          <w:rtl/>
        </w:rPr>
        <w:t xml:space="preserve"> </w:t>
      </w:r>
      <w:r w:rsidR="00CF6454" w:rsidRPr="00386F26">
        <w:rPr>
          <w:rFonts w:ascii="Simplified Arabic" w:hAnsi="Simplified Arabic" w:cs="Simplified Arabic"/>
          <w:rtl/>
        </w:rPr>
        <w:t>تطبيق شرع الله تعالى.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022ACB">
        <w:rPr>
          <w:rFonts w:cs="Simplified Arabic" w:hint="cs"/>
          <w:b/>
          <w:bCs/>
          <w:sz w:val="26"/>
          <w:szCs w:val="26"/>
          <w:rtl/>
        </w:rPr>
        <w:t xml:space="preserve">               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CF6454">
        <w:rPr>
          <w:rFonts w:cs="Simplified Arabic" w:hint="cs"/>
          <w:b/>
          <w:bCs/>
          <w:sz w:val="26"/>
          <w:szCs w:val="26"/>
          <w:rtl/>
        </w:rPr>
        <w:t xml:space="preserve">                      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BE2D79" w:rsidRPr="00B05F4B">
        <w:rPr>
          <w:rFonts w:cs="Simplified Arabic" w:hint="cs"/>
          <w:b/>
          <w:bCs/>
          <w:sz w:val="26"/>
          <w:szCs w:val="26"/>
          <w:rtl/>
        </w:rPr>
        <w:t>د.</w:t>
      </w:r>
      <w:r w:rsidR="00BE2D79" w:rsidRPr="009C03FC">
        <w:rPr>
          <w:rFonts w:cs="Simplified Arabic" w:hint="cs"/>
          <w:sz w:val="26"/>
          <w:szCs w:val="26"/>
          <w:rtl/>
        </w:rPr>
        <w:t xml:space="preserve"> </w:t>
      </w:r>
      <w:r w:rsidR="00CF6454" w:rsidRPr="00386F26">
        <w:rPr>
          <w:rFonts w:ascii="Simplified Arabic" w:hAnsi="Simplified Arabic" w:cs="Simplified Arabic"/>
          <w:rtl/>
        </w:rPr>
        <w:t>ترسيخ العقيدة في النفوس.</w:t>
      </w:r>
    </w:p>
    <w:p w:rsidR="00206A05" w:rsidRPr="00907CCE" w:rsidRDefault="00206A05" w:rsidP="00206A05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</w:p>
    <w:p w:rsidR="00E81B3D" w:rsidRPr="00E3586E" w:rsidRDefault="00E81B3D" w:rsidP="00E81B3D">
      <w:pPr>
        <w:bidi/>
        <w:spacing w:line="240" w:lineRule="auto"/>
        <w:ind w:left="180"/>
        <w:jc w:val="left"/>
        <w:rPr>
          <w:b/>
          <w:bCs/>
          <w:sz w:val="4"/>
          <w:szCs w:val="4"/>
          <w:rtl/>
        </w:rPr>
      </w:pPr>
    </w:p>
    <w:p w:rsidR="00A55E00" w:rsidRPr="00E3586E" w:rsidRDefault="007C0D4F" w:rsidP="00206A05">
      <w:pPr>
        <w:tabs>
          <w:tab w:val="right" w:pos="9098"/>
        </w:tabs>
        <w:bidi/>
        <w:spacing w:line="240" w:lineRule="auto"/>
        <w:ind w:left="180" w:right="-180"/>
        <w:rPr>
          <w:rFonts w:cs="Simplified Arabic"/>
          <w:b/>
          <w:bCs/>
        </w:rPr>
      </w:pPr>
      <w:r>
        <w:rPr>
          <w:rFonts w:cs="Simplified Arabic" w:hint="cs"/>
          <w:b/>
          <w:bCs/>
          <w:sz w:val="28"/>
          <w:szCs w:val="28"/>
          <w:rtl/>
        </w:rPr>
        <w:t>7</w:t>
      </w:r>
      <w:r w:rsidR="00A55E00" w:rsidRPr="00970B6F">
        <w:rPr>
          <w:rFonts w:cs="Simplified Arabic" w:hint="cs"/>
          <w:b/>
          <w:bCs/>
          <w:sz w:val="28"/>
          <w:szCs w:val="28"/>
          <w:rtl/>
        </w:rPr>
        <w:t xml:space="preserve">. </w:t>
      </w:r>
      <w:r w:rsidR="00206A05" w:rsidRPr="00386F26">
        <w:rPr>
          <w:rFonts w:ascii="Simplified Arabic" w:hAnsi="Simplified Arabic" w:cs="Simplified Arabic"/>
          <w:b/>
          <w:bCs/>
          <w:rtl/>
        </w:rPr>
        <w:t xml:space="preserve">ما حكم الجهاد في حال </w:t>
      </w:r>
      <w:proofErr w:type="spellStart"/>
      <w:r w:rsidR="00206A05" w:rsidRPr="00386F26">
        <w:rPr>
          <w:rFonts w:ascii="Simplified Arabic" w:hAnsi="Simplified Arabic" w:cs="Simplified Arabic"/>
          <w:b/>
          <w:bCs/>
          <w:rtl/>
        </w:rPr>
        <w:t>استنفار</w:t>
      </w:r>
      <w:proofErr w:type="spellEnd"/>
      <w:r w:rsidR="00206A05" w:rsidRPr="00386F26">
        <w:rPr>
          <w:rFonts w:ascii="Simplified Arabic" w:hAnsi="Simplified Arabic" w:cs="Simplified Arabic"/>
          <w:b/>
          <w:bCs/>
          <w:rtl/>
        </w:rPr>
        <w:t xml:space="preserve"> الإمام الناس وانتدابهم للقتال </w:t>
      </w:r>
      <w:proofErr w:type="spellStart"/>
      <w:r w:rsidR="00206A05" w:rsidRPr="00386F26">
        <w:rPr>
          <w:rFonts w:ascii="Simplified Arabic" w:hAnsi="Simplified Arabic" w:cs="Simplified Arabic"/>
          <w:b/>
          <w:bCs/>
          <w:rtl/>
        </w:rPr>
        <w:t>؟</w:t>
      </w:r>
      <w:proofErr w:type="spellEnd"/>
    </w:p>
    <w:p w:rsidR="00E81B3D" w:rsidRDefault="00A55E00" w:rsidP="00206A05">
      <w:pPr>
        <w:tabs>
          <w:tab w:val="left" w:pos="720"/>
          <w:tab w:val="left" w:pos="2880"/>
          <w:tab w:val="left" w:pos="3600"/>
          <w:tab w:val="left" w:pos="4492"/>
        </w:tabs>
        <w:bidi/>
        <w:spacing w:line="240" w:lineRule="auto"/>
        <w:ind w:left="181"/>
        <w:jc w:val="left"/>
        <w:rPr>
          <w:rFonts w:cs="Simplified Arabic" w:hint="cs"/>
          <w:sz w:val="26"/>
          <w:szCs w:val="26"/>
          <w:rtl/>
        </w:rPr>
      </w:pPr>
      <w:r w:rsidRPr="009C03FC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</w:t>
      </w:r>
      <w:r w:rsidRPr="00B05F4B">
        <w:rPr>
          <w:rFonts w:cs="Simplified Arabic" w:hint="cs"/>
          <w:b/>
          <w:bCs/>
          <w:sz w:val="26"/>
          <w:szCs w:val="26"/>
          <w:rtl/>
        </w:rPr>
        <w:t xml:space="preserve"> أ</w:t>
      </w:r>
      <w:r w:rsidRPr="009C03FC">
        <w:rPr>
          <w:rFonts w:cs="Simplified Arabic" w:hint="cs"/>
          <w:sz w:val="26"/>
          <w:szCs w:val="26"/>
          <w:rtl/>
        </w:rPr>
        <w:t xml:space="preserve">. </w:t>
      </w:r>
      <w:r w:rsidR="00206A05" w:rsidRPr="00386F26">
        <w:rPr>
          <w:rFonts w:ascii="Simplified Arabic" w:hAnsi="Simplified Arabic" w:cs="Simplified Arabic"/>
          <w:rtl/>
        </w:rPr>
        <w:t>مندوب.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CF184A" w:rsidRPr="00B05F4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DC2CF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7D1639">
        <w:rPr>
          <w:rFonts w:cs="Simplified Arabic" w:hint="cs"/>
          <w:b/>
          <w:bCs/>
          <w:sz w:val="26"/>
          <w:szCs w:val="26"/>
          <w:rtl/>
        </w:rPr>
        <w:t xml:space="preserve">             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06A05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Pr="00B05F4B">
        <w:rPr>
          <w:rFonts w:cs="Simplified Arabic" w:hint="cs"/>
          <w:b/>
          <w:bCs/>
          <w:sz w:val="26"/>
          <w:szCs w:val="26"/>
          <w:rtl/>
        </w:rPr>
        <w:t>ب</w:t>
      </w:r>
      <w:r w:rsidRPr="009C03FC">
        <w:rPr>
          <w:rFonts w:cs="Simplified Arabic" w:hint="cs"/>
          <w:sz w:val="26"/>
          <w:szCs w:val="26"/>
          <w:rtl/>
        </w:rPr>
        <w:t>.</w:t>
      </w:r>
      <w:r w:rsidR="00C17FB0" w:rsidRPr="00C17FB0">
        <w:rPr>
          <w:rFonts w:hint="cs"/>
          <w:rtl/>
        </w:rPr>
        <w:t xml:space="preserve"> </w:t>
      </w:r>
      <w:r w:rsidR="00206A05" w:rsidRPr="00386F26">
        <w:rPr>
          <w:rFonts w:ascii="Simplified Arabic" w:hAnsi="Simplified Arabic" w:cs="Simplified Arabic"/>
          <w:rtl/>
        </w:rPr>
        <w:t>فرض كفاية.</w:t>
      </w:r>
      <w:r w:rsidR="00206A05">
        <w:rPr>
          <w:rFonts w:cs="Simplified Arabic" w:hint="cs"/>
          <w:b/>
          <w:bCs/>
          <w:rtl/>
        </w:rPr>
        <w:t xml:space="preserve">          </w:t>
      </w:r>
      <w:r w:rsidR="007D1639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E81B3D" w:rsidRPr="00B05F4B">
        <w:rPr>
          <w:rFonts w:cs="Simplified Arabic" w:hint="cs"/>
          <w:b/>
          <w:bCs/>
          <w:sz w:val="26"/>
          <w:szCs w:val="26"/>
          <w:rtl/>
        </w:rPr>
        <w:t>ج.</w:t>
      </w:r>
      <w:r w:rsidR="008817D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06A05" w:rsidRPr="00386F26">
        <w:rPr>
          <w:rFonts w:ascii="Simplified Arabic" w:hAnsi="Simplified Arabic" w:cs="Simplified Arabic"/>
          <w:rtl/>
        </w:rPr>
        <w:t>سنة مؤكدة.</w:t>
      </w:r>
      <w:r w:rsidR="00F7765B">
        <w:rPr>
          <w:rFonts w:hint="cs"/>
          <w:rtl/>
        </w:rPr>
        <w:t xml:space="preserve"> </w:t>
      </w:r>
      <w:r w:rsidR="00E51EBF" w:rsidRPr="00B05F4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632B1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B05F4B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844ED0">
        <w:rPr>
          <w:rFonts w:cs="Simplified Arabic" w:hint="cs"/>
          <w:b/>
          <w:bCs/>
          <w:sz w:val="26"/>
          <w:szCs w:val="26"/>
          <w:rtl/>
        </w:rPr>
        <w:t xml:space="preserve">                 </w:t>
      </w:r>
      <w:r w:rsidR="007D1639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E81B3D" w:rsidRPr="00B05F4B">
        <w:rPr>
          <w:rFonts w:cs="Simplified Arabic" w:hint="cs"/>
          <w:b/>
          <w:bCs/>
          <w:sz w:val="26"/>
          <w:szCs w:val="26"/>
          <w:rtl/>
        </w:rPr>
        <w:t xml:space="preserve"> د. </w:t>
      </w:r>
      <w:r w:rsidR="00206A05" w:rsidRPr="00386F26">
        <w:rPr>
          <w:rFonts w:ascii="Simplified Arabic" w:hAnsi="Simplified Arabic" w:cs="Simplified Arabic"/>
          <w:rtl/>
        </w:rPr>
        <w:t>فرض عين.</w:t>
      </w:r>
    </w:p>
    <w:p w:rsidR="00206A05" w:rsidRDefault="00206A05" w:rsidP="00206A05">
      <w:pPr>
        <w:tabs>
          <w:tab w:val="left" w:pos="720"/>
          <w:tab w:val="left" w:pos="2880"/>
          <w:tab w:val="left" w:pos="3600"/>
          <w:tab w:val="left" w:pos="4492"/>
        </w:tabs>
        <w:bidi/>
        <w:spacing w:line="240" w:lineRule="auto"/>
        <w:ind w:left="181"/>
        <w:jc w:val="left"/>
        <w:rPr>
          <w:rFonts w:cs="Simplified Arabic"/>
          <w:sz w:val="26"/>
          <w:szCs w:val="26"/>
          <w:rtl/>
        </w:rPr>
      </w:pPr>
    </w:p>
    <w:p w:rsidR="00742553" w:rsidRPr="005C77BB" w:rsidRDefault="007D1639" w:rsidP="00844ED0">
      <w:pPr>
        <w:tabs>
          <w:tab w:val="left" w:pos="5760"/>
          <w:tab w:val="left" w:pos="8280"/>
          <w:tab w:val="left" w:pos="8640"/>
        </w:tabs>
        <w:bidi/>
        <w:spacing w:line="240" w:lineRule="auto"/>
        <w:ind w:left="180" w:right="-180"/>
        <w:jc w:val="left"/>
        <w:rPr>
          <w:rFonts w:asciiTheme="majorBidi" w:hAnsiTheme="majorBidi" w:cstheme="majorBidi"/>
          <w:b/>
          <w:bCs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8</w:t>
      </w:r>
      <w:r w:rsidR="00742553" w:rsidRPr="00970B6F">
        <w:rPr>
          <w:rFonts w:cs="Simplified Arabic" w:hint="cs"/>
          <w:b/>
          <w:bCs/>
          <w:sz w:val="28"/>
          <w:szCs w:val="28"/>
          <w:rtl/>
        </w:rPr>
        <w:t>.</w:t>
      </w:r>
      <w:r w:rsidR="00C47C3D">
        <w:rPr>
          <w:rFonts w:ascii="Arial" w:hAnsi="Arial" w:cs="Arial" w:hint="cs"/>
          <w:b/>
          <w:bCs/>
          <w:rtl/>
        </w:rPr>
        <w:t xml:space="preserve"> </w:t>
      </w:r>
      <w:r w:rsidR="00844ED0" w:rsidRPr="00386F26">
        <w:rPr>
          <w:rFonts w:ascii="Simplified Arabic" w:hAnsi="Simplified Arabic" w:cs="Simplified Arabic"/>
          <w:b/>
          <w:bCs/>
          <w:rtl/>
        </w:rPr>
        <w:t xml:space="preserve">علام يدل قوله </w:t>
      </w:r>
      <w:proofErr w:type="spellStart"/>
      <w:r w:rsidR="00844ED0" w:rsidRPr="00386F26">
        <w:rPr>
          <w:rFonts w:ascii="Simplified Arabic" w:hAnsi="Simplified Arabic" w:cs="Simplified Arabic"/>
          <w:b/>
          <w:bCs/>
          <w:rtl/>
        </w:rPr>
        <w:t>تعالى:</w:t>
      </w:r>
      <w:proofErr w:type="spellEnd"/>
      <w:r w:rsidR="00844ED0" w:rsidRPr="00386F26">
        <w:rPr>
          <w:rFonts w:ascii="Simplified Arabic" w:hAnsi="Simplified Arabic" w:cs="Simplified Arabic"/>
          <w:b/>
          <w:bCs/>
          <w:rtl/>
        </w:rPr>
        <w:t xml:space="preserve"> </w:t>
      </w:r>
      <w:proofErr w:type="spellStart"/>
      <w:r w:rsidR="00844ED0" w:rsidRPr="00386F26">
        <w:rPr>
          <w:rFonts w:ascii="Simplified Arabic" w:hAnsi="Simplified Arabic" w:cs="Simplified Arabic"/>
          <w:b/>
          <w:bCs/>
          <w:rtl/>
        </w:rPr>
        <w:t>"</w:t>
      </w:r>
      <w:proofErr w:type="spellEnd"/>
      <w:r w:rsidR="00844ED0" w:rsidRPr="00386F26">
        <w:rPr>
          <w:rFonts w:ascii="Simplified Arabic" w:hAnsi="Simplified Arabic" w:cs="Simplified Arabic"/>
          <w:b/>
          <w:bCs/>
          <w:rtl/>
        </w:rPr>
        <w:t xml:space="preserve">  وقاتلوا في سبيل الله الذين يُقاتلونكم ولا تعتدوا إن الله لا يحبّ </w:t>
      </w:r>
      <w:proofErr w:type="spellStart"/>
      <w:r w:rsidR="00844ED0" w:rsidRPr="00386F26">
        <w:rPr>
          <w:rFonts w:ascii="Simplified Arabic" w:hAnsi="Simplified Arabic" w:cs="Simplified Arabic"/>
          <w:b/>
          <w:bCs/>
          <w:rtl/>
        </w:rPr>
        <w:t>المعتدين"؟</w:t>
      </w:r>
      <w:proofErr w:type="spellEnd"/>
    </w:p>
    <w:p w:rsidR="00742553" w:rsidRDefault="00742553" w:rsidP="00B63770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cs="Simplified Arabic" w:hint="cs"/>
          <w:sz w:val="26"/>
          <w:szCs w:val="26"/>
          <w:rtl/>
        </w:rPr>
      </w:pPr>
      <w:r w:rsidRPr="009C03FC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 </w:t>
      </w:r>
      <w:r w:rsidRPr="00B05F4B">
        <w:rPr>
          <w:rFonts w:cs="Simplified Arabic" w:hint="cs"/>
          <w:b/>
          <w:bCs/>
          <w:sz w:val="26"/>
          <w:szCs w:val="26"/>
          <w:rtl/>
        </w:rPr>
        <w:t>أ.</w:t>
      </w:r>
      <w:r w:rsidR="00844ED0">
        <w:rPr>
          <w:rFonts w:hint="cs"/>
          <w:rtl/>
        </w:rPr>
        <w:t xml:space="preserve"> </w:t>
      </w:r>
      <w:r w:rsidR="00844ED0" w:rsidRPr="00386F26">
        <w:rPr>
          <w:rFonts w:ascii="Simplified Arabic" w:hAnsi="Simplified Arabic" w:cs="Simplified Arabic"/>
          <w:rtl/>
        </w:rPr>
        <w:t>الرباط.</w:t>
      </w:r>
      <w:r w:rsidR="00B40D68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DC2CF2">
        <w:rPr>
          <w:rFonts w:cs="Simplified Arabic" w:hint="cs"/>
          <w:sz w:val="26"/>
          <w:szCs w:val="26"/>
          <w:rtl/>
        </w:rPr>
        <w:t xml:space="preserve"> </w:t>
      </w:r>
      <w:r w:rsidR="005C77BB">
        <w:rPr>
          <w:rFonts w:cs="Simplified Arabic" w:hint="cs"/>
          <w:sz w:val="26"/>
          <w:szCs w:val="26"/>
          <w:rtl/>
        </w:rPr>
        <w:t xml:space="preserve"> </w:t>
      </w:r>
      <w:r w:rsidR="00273DE5">
        <w:rPr>
          <w:rFonts w:cs="Simplified Arabic" w:hint="cs"/>
          <w:sz w:val="26"/>
          <w:szCs w:val="26"/>
          <w:rtl/>
        </w:rPr>
        <w:t xml:space="preserve">      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844ED0">
        <w:rPr>
          <w:rFonts w:cs="Simplified Arabic" w:hint="cs"/>
          <w:sz w:val="26"/>
          <w:szCs w:val="26"/>
          <w:rtl/>
        </w:rPr>
        <w:t xml:space="preserve">         </w:t>
      </w:r>
      <w:r w:rsidR="00806B0F">
        <w:rPr>
          <w:rFonts w:cs="Simplified Arabic" w:hint="cs"/>
          <w:sz w:val="26"/>
          <w:szCs w:val="26"/>
          <w:rtl/>
        </w:rPr>
        <w:t xml:space="preserve">  </w:t>
      </w:r>
      <w:r w:rsidRPr="00B05F4B">
        <w:rPr>
          <w:rFonts w:cs="Simplified Arabic" w:hint="cs"/>
          <w:b/>
          <w:bCs/>
          <w:sz w:val="26"/>
          <w:szCs w:val="26"/>
          <w:rtl/>
        </w:rPr>
        <w:t>ب.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844ED0" w:rsidRPr="00386F26">
        <w:rPr>
          <w:rFonts w:ascii="Simplified Arabic" w:hAnsi="Simplified Arabic" w:cs="Simplified Arabic"/>
          <w:rtl/>
        </w:rPr>
        <w:t>الجهاد.</w:t>
      </w:r>
      <w:r w:rsidR="00B40D68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73DE5">
        <w:rPr>
          <w:rFonts w:cs="Simplified Arabic" w:hint="cs"/>
          <w:b/>
          <w:bCs/>
          <w:sz w:val="26"/>
          <w:szCs w:val="26"/>
          <w:rtl/>
        </w:rPr>
        <w:t xml:space="preserve">     </w:t>
      </w:r>
      <w:r w:rsidR="00844ED0">
        <w:rPr>
          <w:rFonts w:cs="Simplified Arabic" w:hint="cs"/>
          <w:b/>
          <w:bCs/>
          <w:sz w:val="26"/>
          <w:szCs w:val="26"/>
          <w:rtl/>
        </w:rPr>
        <w:t xml:space="preserve">         </w:t>
      </w:r>
      <w:r w:rsidR="00806B0F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Pr="00B05F4B">
        <w:rPr>
          <w:rFonts w:cs="Simplified Arabic" w:hint="cs"/>
          <w:b/>
          <w:bCs/>
          <w:sz w:val="26"/>
          <w:szCs w:val="26"/>
          <w:rtl/>
        </w:rPr>
        <w:t>ج.</w:t>
      </w:r>
      <w:r w:rsidR="00844ED0" w:rsidRPr="00844ED0">
        <w:rPr>
          <w:rFonts w:ascii="Simplified Arabic" w:hAnsi="Simplified Arabic" w:cs="Simplified Arabic"/>
          <w:rtl/>
        </w:rPr>
        <w:t xml:space="preserve"> </w:t>
      </w:r>
      <w:r w:rsidR="00844ED0" w:rsidRPr="00386F26">
        <w:rPr>
          <w:rFonts w:ascii="Simplified Arabic" w:hAnsi="Simplified Arabic" w:cs="Simplified Arabic"/>
          <w:rtl/>
        </w:rPr>
        <w:t>الجزية .</w:t>
      </w:r>
      <w:r w:rsidR="00B40D68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5C77BB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DC2CF2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 w:rsidR="005C77B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73DE5">
        <w:rPr>
          <w:rFonts w:cs="Simplified Arabic" w:hint="cs"/>
          <w:b/>
          <w:bCs/>
          <w:sz w:val="26"/>
          <w:szCs w:val="26"/>
          <w:rtl/>
        </w:rPr>
        <w:t xml:space="preserve">        </w:t>
      </w:r>
      <w:r w:rsidR="00CE4C88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844ED0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 w:rsidR="00806B0F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Pr="00B05F4B">
        <w:rPr>
          <w:rFonts w:cs="Simplified Arabic" w:hint="cs"/>
          <w:b/>
          <w:bCs/>
          <w:sz w:val="26"/>
          <w:szCs w:val="26"/>
          <w:rtl/>
        </w:rPr>
        <w:t>د</w:t>
      </w:r>
      <w:r w:rsidR="00B11C67">
        <w:rPr>
          <w:rFonts w:hint="cs"/>
          <w:rtl/>
        </w:rPr>
        <w:t>.</w:t>
      </w:r>
      <w:r w:rsidR="00844ED0" w:rsidRPr="00844ED0">
        <w:rPr>
          <w:rFonts w:ascii="Simplified Arabic" w:hAnsi="Simplified Arabic" w:cs="Simplified Arabic"/>
          <w:rtl/>
        </w:rPr>
        <w:t xml:space="preserve"> </w:t>
      </w:r>
      <w:r w:rsidR="00844ED0" w:rsidRPr="00386F26">
        <w:rPr>
          <w:rFonts w:ascii="Simplified Arabic" w:hAnsi="Simplified Arabic" w:cs="Simplified Arabic"/>
          <w:rtl/>
        </w:rPr>
        <w:t>السلام.</w:t>
      </w:r>
    </w:p>
    <w:p w:rsidR="00444177" w:rsidRPr="00B63770" w:rsidRDefault="00444177" w:rsidP="00444177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cs="Simplified Arabic"/>
          <w:sz w:val="26"/>
          <w:szCs w:val="26"/>
          <w:rtl/>
        </w:rPr>
      </w:pPr>
    </w:p>
    <w:p w:rsidR="006C3266" w:rsidRPr="00806B0F" w:rsidRDefault="00444177" w:rsidP="00444177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9</w:t>
      </w:r>
      <w:r w:rsidR="006C3266" w:rsidRPr="00806B0F">
        <w:rPr>
          <w:rFonts w:cs="Simplified Arabic" w:hint="cs"/>
          <w:b/>
          <w:bCs/>
          <w:sz w:val="26"/>
          <w:szCs w:val="26"/>
          <w:rtl/>
        </w:rPr>
        <w:t>.</w:t>
      </w:r>
      <w:r w:rsidR="00B63770" w:rsidRPr="00B63770">
        <w:rPr>
          <w:rFonts w:ascii="Simplified Arabic" w:hAnsi="Simplified Arabic" w:cs="Simplified Arabic"/>
          <w:b/>
          <w:bCs/>
          <w:rtl/>
        </w:rPr>
        <w:t xml:space="preserve"> </w:t>
      </w:r>
      <w:r w:rsidR="00B63770" w:rsidRPr="00386F26">
        <w:rPr>
          <w:rFonts w:ascii="Simplified Arabic" w:hAnsi="Simplified Arabic" w:cs="Simplified Arabic"/>
          <w:b/>
          <w:bCs/>
          <w:rtl/>
        </w:rPr>
        <w:t>ما المصطلح الذي يطلق على بذل الوسع في سبيل الله بالقتال أو المال أو الزاد أو تكثير العدد؟</w:t>
      </w:r>
    </w:p>
    <w:p w:rsidR="00417863" w:rsidRDefault="006C3266" w:rsidP="00B63770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sz w:val="26"/>
          <w:szCs w:val="26"/>
          <w:rtl/>
        </w:rPr>
      </w:pPr>
      <w:r w:rsidRPr="006C3266">
        <w:rPr>
          <w:rFonts w:cs="Simplified Arabic" w:hint="cs"/>
          <w:sz w:val="26"/>
          <w:szCs w:val="26"/>
          <w:rtl/>
        </w:rPr>
        <w:t xml:space="preserve"> </w:t>
      </w:r>
      <w:r w:rsidRPr="000C34FE">
        <w:rPr>
          <w:rFonts w:cs="Simplified Arabic" w:hint="cs"/>
          <w:sz w:val="26"/>
          <w:szCs w:val="26"/>
          <w:rtl/>
        </w:rPr>
        <w:t>أ.</w:t>
      </w:r>
      <w:r w:rsidR="00B63770" w:rsidRPr="00B63770">
        <w:rPr>
          <w:rFonts w:ascii="Simplified Arabic" w:hAnsi="Simplified Arabic" w:cs="Simplified Arabic"/>
          <w:rtl/>
        </w:rPr>
        <w:t xml:space="preserve"> </w:t>
      </w:r>
      <w:r w:rsidR="00B63770" w:rsidRPr="00386F26">
        <w:rPr>
          <w:rFonts w:ascii="Simplified Arabic" w:hAnsi="Simplified Arabic" w:cs="Simplified Arabic"/>
          <w:rtl/>
        </w:rPr>
        <w:t xml:space="preserve">الرباط.  </w:t>
      </w:r>
      <w:r w:rsidR="0001042C">
        <w:rPr>
          <w:rFonts w:cs="Simplified Arabic" w:hint="cs"/>
          <w:sz w:val="26"/>
          <w:szCs w:val="26"/>
          <w:rtl/>
        </w:rPr>
        <w:t xml:space="preserve">          </w:t>
      </w:r>
      <w:r w:rsidR="00806B0F">
        <w:rPr>
          <w:rFonts w:cs="Simplified Arabic" w:hint="cs"/>
          <w:sz w:val="26"/>
          <w:szCs w:val="26"/>
          <w:rtl/>
        </w:rPr>
        <w:t xml:space="preserve">        </w:t>
      </w:r>
      <w:r w:rsidR="0001042C">
        <w:rPr>
          <w:rFonts w:cs="Simplified Arabic" w:hint="cs"/>
          <w:sz w:val="26"/>
          <w:szCs w:val="26"/>
          <w:rtl/>
        </w:rPr>
        <w:t xml:space="preserve"> </w:t>
      </w:r>
      <w:r w:rsidRPr="000C34FE">
        <w:rPr>
          <w:rFonts w:cs="Simplified Arabic" w:hint="cs"/>
          <w:sz w:val="26"/>
          <w:szCs w:val="26"/>
          <w:rtl/>
        </w:rPr>
        <w:t xml:space="preserve"> ب.</w:t>
      </w:r>
      <w:r w:rsidR="00B63770" w:rsidRPr="00B63770">
        <w:rPr>
          <w:rFonts w:ascii="Simplified Arabic" w:hAnsi="Simplified Arabic" w:cs="Simplified Arabic"/>
          <w:rtl/>
        </w:rPr>
        <w:t xml:space="preserve"> </w:t>
      </w:r>
      <w:r w:rsidR="00B63770" w:rsidRPr="00386F26">
        <w:rPr>
          <w:rFonts w:ascii="Simplified Arabic" w:hAnsi="Simplified Arabic" w:cs="Simplified Arabic"/>
          <w:rtl/>
        </w:rPr>
        <w:t>الجهاد.</w:t>
      </w:r>
      <w:r w:rsidR="00B63770" w:rsidRPr="000C34FE">
        <w:rPr>
          <w:rFonts w:cs="Simplified Arabic" w:hint="cs"/>
          <w:sz w:val="26"/>
          <w:szCs w:val="26"/>
          <w:rtl/>
        </w:rPr>
        <w:t xml:space="preserve"> </w:t>
      </w:r>
      <w:r w:rsidR="00B63770">
        <w:rPr>
          <w:rFonts w:cs="Simplified Arabic" w:hint="cs"/>
          <w:sz w:val="26"/>
          <w:szCs w:val="26"/>
          <w:rtl/>
        </w:rPr>
        <w:t xml:space="preserve">                  </w:t>
      </w:r>
      <w:r w:rsidRPr="000C34FE">
        <w:rPr>
          <w:rFonts w:cs="Simplified Arabic" w:hint="cs"/>
          <w:sz w:val="26"/>
          <w:szCs w:val="26"/>
          <w:rtl/>
        </w:rPr>
        <w:t>ج.</w:t>
      </w:r>
      <w:r w:rsidR="00B63770" w:rsidRPr="00B63770">
        <w:rPr>
          <w:rFonts w:ascii="Simplified Arabic" w:hAnsi="Simplified Arabic" w:cs="Simplified Arabic"/>
          <w:rtl/>
        </w:rPr>
        <w:t xml:space="preserve"> </w:t>
      </w:r>
      <w:r w:rsidR="00B63770" w:rsidRPr="00386F26">
        <w:rPr>
          <w:rFonts w:ascii="Simplified Arabic" w:hAnsi="Simplified Arabic" w:cs="Simplified Arabic"/>
          <w:rtl/>
        </w:rPr>
        <w:t>الزكاة.</w:t>
      </w:r>
      <w:r w:rsidRPr="000C34FE">
        <w:rPr>
          <w:rFonts w:cs="Simplified Arabic" w:hint="cs"/>
          <w:sz w:val="26"/>
          <w:szCs w:val="26"/>
          <w:rtl/>
        </w:rPr>
        <w:t xml:space="preserve">    </w:t>
      </w:r>
      <w:r w:rsidR="00B63770">
        <w:rPr>
          <w:rFonts w:cs="Simplified Arabic" w:hint="cs"/>
          <w:sz w:val="26"/>
          <w:szCs w:val="26"/>
          <w:rtl/>
        </w:rPr>
        <w:t xml:space="preserve"> </w:t>
      </w:r>
      <w:r w:rsidRPr="000C34FE">
        <w:rPr>
          <w:rFonts w:cs="Simplified Arabic" w:hint="cs"/>
          <w:sz w:val="26"/>
          <w:szCs w:val="26"/>
          <w:rtl/>
        </w:rPr>
        <w:t xml:space="preserve">      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01042C">
        <w:rPr>
          <w:rFonts w:cs="Simplified Arabic" w:hint="cs"/>
          <w:sz w:val="26"/>
          <w:szCs w:val="26"/>
          <w:rtl/>
        </w:rPr>
        <w:t xml:space="preserve">       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01042C">
        <w:rPr>
          <w:rFonts w:cs="Simplified Arabic" w:hint="cs"/>
          <w:sz w:val="26"/>
          <w:szCs w:val="26"/>
          <w:rtl/>
        </w:rPr>
        <w:t xml:space="preserve"> </w:t>
      </w:r>
      <w:r w:rsidR="00806B0F">
        <w:rPr>
          <w:rFonts w:cs="Simplified Arabic" w:hint="cs"/>
          <w:sz w:val="26"/>
          <w:szCs w:val="26"/>
          <w:rtl/>
        </w:rPr>
        <w:t xml:space="preserve">        </w:t>
      </w:r>
      <w:r w:rsidR="0001042C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0C34FE">
        <w:rPr>
          <w:rFonts w:cs="Simplified Arabic" w:hint="cs"/>
          <w:sz w:val="26"/>
          <w:szCs w:val="26"/>
          <w:rtl/>
        </w:rPr>
        <w:t xml:space="preserve"> د.</w:t>
      </w:r>
      <w:r w:rsidR="00B63770" w:rsidRPr="00B63770">
        <w:rPr>
          <w:rFonts w:ascii="Simplified Arabic" w:hAnsi="Simplified Arabic" w:cs="Simplified Arabic"/>
          <w:rtl/>
        </w:rPr>
        <w:t xml:space="preserve"> </w:t>
      </w:r>
      <w:r w:rsidR="00B63770" w:rsidRPr="00386F26">
        <w:rPr>
          <w:rFonts w:ascii="Simplified Arabic" w:hAnsi="Simplified Arabic" w:cs="Simplified Arabic"/>
          <w:rtl/>
        </w:rPr>
        <w:t>الصدقة.</w:t>
      </w:r>
    </w:p>
    <w:p w:rsidR="00EC1C77" w:rsidRPr="00EC1C77" w:rsidRDefault="00EC1C77" w:rsidP="00D31CC8">
      <w:pPr>
        <w:tabs>
          <w:tab w:val="right" w:pos="9098"/>
        </w:tabs>
        <w:bidi/>
        <w:spacing w:line="240" w:lineRule="auto"/>
        <w:ind w:right="720"/>
        <w:rPr>
          <w:rFonts w:cs="Simplified Arabic"/>
          <w:sz w:val="26"/>
          <w:szCs w:val="26"/>
          <w:rtl/>
        </w:rPr>
      </w:pPr>
    </w:p>
    <w:p w:rsidR="00674E0A" w:rsidRDefault="00422114" w:rsidP="00B63770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10</w:t>
      </w:r>
      <w:r w:rsidR="00674E0A" w:rsidRPr="00F13160">
        <w:rPr>
          <w:rFonts w:hint="cs"/>
          <w:b/>
          <w:bCs/>
          <w:rtl/>
        </w:rPr>
        <w:t xml:space="preserve">. </w:t>
      </w:r>
      <w:r w:rsidR="00B63770" w:rsidRPr="00386F26">
        <w:rPr>
          <w:rFonts w:ascii="Simplified Arabic" w:hAnsi="Simplified Arabic" w:cs="Simplified Arabic"/>
          <w:b/>
          <w:bCs/>
          <w:rtl/>
        </w:rPr>
        <w:t xml:space="preserve">أي الآتية </w:t>
      </w:r>
      <w:r w:rsidR="00B63770" w:rsidRPr="00386F26">
        <w:rPr>
          <w:rFonts w:ascii="Simplified Arabic" w:hAnsi="Simplified Arabic" w:cs="Simplified Arabic"/>
          <w:b/>
          <w:bCs/>
          <w:i/>
          <w:iCs/>
          <w:u w:val="single"/>
          <w:rtl/>
        </w:rPr>
        <w:t>لا</w:t>
      </w:r>
      <w:r w:rsidR="00B63770" w:rsidRPr="00386F26">
        <w:rPr>
          <w:rFonts w:ascii="Simplified Arabic" w:hAnsi="Simplified Arabic" w:cs="Simplified Arabic"/>
          <w:b/>
          <w:bCs/>
          <w:u w:val="single"/>
          <w:rtl/>
        </w:rPr>
        <w:t xml:space="preserve"> </w:t>
      </w:r>
      <w:r w:rsidR="00B63770" w:rsidRPr="00386F26">
        <w:rPr>
          <w:rFonts w:ascii="Simplified Arabic" w:hAnsi="Simplified Arabic" w:cs="Simplified Arabic"/>
          <w:b/>
          <w:bCs/>
          <w:rtl/>
        </w:rPr>
        <w:t>تعتبر فضيلة للجهاد في سبيل الله؟</w:t>
      </w:r>
    </w:p>
    <w:p w:rsidR="00422114" w:rsidRDefault="00674E0A" w:rsidP="00B63770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cs="Simplified Arabic"/>
          <w:b/>
          <w:bCs/>
          <w:sz w:val="26"/>
          <w:szCs w:val="26"/>
          <w:rtl/>
        </w:rPr>
        <w:t xml:space="preserve"> أ.</w:t>
      </w:r>
      <w:r w:rsidR="00417863">
        <w:rPr>
          <w:rFonts w:hint="cs"/>
          <w:rtl/>
        </w:rPr>
        <w:t xml:space="preserve"> </w:t>
      </w:r>
      <w:r w:rsidR="00B63770" w:rsidRPr="00386F26">
        <w:rPr>
          <w:rFonts w:ascii="Simplified Arabic" w:hAnsi="Simplified Arabic" w:cs="Simplified Arabic"/>
          <w:rtl/>
        </w:rPr>
        <w:t>الجهاد ذروة سنام الإسلام.</w:t>
      </w:r>
      <w:r w:rsidR="00417863">
        <w:rPr>
          <w:rFonts w:cs="Simplified Arabic"/>
          <w:b/>
          <w:bCs/>
          <w:sz w:val="26"/>
          <w:szCs w:val="26"/>
          <w:rtl/>
        </w:rPr>
        <w:t xml:space="preserve">          </w:t>
      </w:r>
      <w:r w:rsidR="00DA76D9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422114">
        <w:rPr>
          <w:rFonts w:cs="Simplified Arabic" w:hint="cs"/>
          <w:b/>
          <w:bCs/>
          <w:sz w:val="26"/>
          <w:szCs w:val="26"/>
          <w:rtl/>
        </w:rPr>
        <w:t xml:space="preserve">           </w:t>
      </w:r>
      <w:r w:rsidR="00B63770">
        <w:rPr>
          <w:rFonts w:cs="Simplified Arabic" w:hint="cs"/>
          <w:b/>
          <w:bCs/>
          <w:sz w:val="26"/>
          <w:szCs w:val="26"/>
          <w:rtl/>
        </w:rPr>
        <w:t xml:space="preserve">                               </w:t>
      </w:r>
      <w:r>
        <w:rPr>
          <w:rFonts w:cs="Simplified Arabic"/>
          <w:b/>
          <w:bCs/>
          <w:sz w:val="26"/>
          <w:szCs w:val="26"/>
          <w:rtl/>
        </w:rPr>
        <w:t xml:space="preserve"> ب. </w:t>
      </w:r>
      <w:r w:rsidR="00B63770" w:rsidRPr="00386F26">
        <w:rPr>
          <w:rFonts w:ascii="Simplified Arabic" w:hAnsi="Simplified Arabic" w:cs="Simplified Arabic"/>
          <w:rtl/>
        </w:rPr>
        <w:t>الجهاد تجارة رابحة مع الله تعالى.</w:t>
      </w:r>
    </w:p>
    <w:p w:rsidR="00674E0A" w:rsidRDefault="00DA76D9" w:rsidP="00B63770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cs="Simplified Arabic"/>
          <w:b/>
          <w:bCs/>
          <w:sz w:val="26"/>
          <w:szCs w:val="26"/>
          <w:rtl/>
        </w:rPr>
      </w:pPr>
      <w:r>
        <w:rPr>
          <w:rFonts w:hint="cs"/>
          <w:rtl/>
        </w:rPr>
        <w:t xml:space="preserve"> </w:t>
      </w:r>
      <w:r w:rsidR="000C34FE">
        <w:rPr>
          <w:rFonts w:hint="cs"/>
          <w:rtl/>
        </w:rPr>
        <w:t>ج.</w:t>
      </w:r>
      <w:r w:rsidR="00B63770" w:rsidRPr="00B63770">
        <w:rPr>
          <w:rFonts w:ascii="Simplified Arabic" w:hAnsi="Simplified Arabic" w:cs="Simplified Arabic"/>
          <w:rtl/>
        </w:rPr>
        <w:t xml:space="preserve"> </w:t>
      </w:r>
      <w:r w:rsidR="00B63770" w:rsidRPr="00386F26">
        <w:rPr>
          <w:rFonts w:ascii="Simplified Arabic" w:hAnsi="Simplified Arabic" w:cs="Simplified Arabic"/>
          <w:rtl/>
        </w:rPr>
        <w:t>في الجهاد عز وتمكين في الأرض.</w:t>
      </w:r>
      <w:r w:rsidR="000C34FE">
        <w:rPr>
          <w:rFonts w:hint="cs"/>
          <w:rtl/>
        </w:rPr>
        <w:t xml:space="preserve">                 </w:t>
      </w:r>
      <w:r w:rsidR="00422114">
        <w:rPr>
          <w:rFonts w:hint="cs"/>
          <w:rtl/>
        </w:rPr>
        <w:t xml:space="preserve">             </w:t>
      </w:r>
      <w:r w:rsidR="00B63770">
        <w:rPr>
          <w:rFonts w:hint="cs"/>
          <w:rtl/>
        </w:rPr>
        <w:t xml:space="preserve">                               </w:t>
      </w:r>
      <w:r w:rsidR="000C34FE">
        <w:rPr>
          <w:rFonts w:hint="cs"/>
          <w:rtl/>
        </w:rPr>
        <w:t xml:space="preserve"> د.</w:t>
      </w:r>
      <w:r w:rsidR="00B63770" w:rsidRPr="00B63770">
        <w:rPr>
          <w:rFonts w:ascii="Simplified Arabic" w:hAnsi="Simplified Arabic" w:cs="Simplified Arabic"/>
          <w:rtl/>
        </w:rPr>
        <w:t xml:space="preserve"> </w:t>
      </w:r>
      <w:r w:rsidR="00B63770" w:rsidRPr="00386F26">
        <w:rPr>
          <w:rFonts w:ascii="Simplified Arabic" w:hAnsi="Simplified Arabic" w:cs="Simplified Arabic"/>
          <w:rtl/>
        </w:rPr>
        <w:t>فتح البلدان ونشر الدعوة الإسلامية.</w:t>
      </w:r>
    </w:p>
    <w:p w:rsidR="00674E0A" w:rsidRDefault="00674E0A" w:rsidP="00D833C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cs="Simplified Arabic"/>
          <w:b/>
          <w:bCs/>
          <w:sz w:val="26"/>
          <w:szCs w:val="26"/>
          <w:rtl/>
        </w:rPr>
        <w:t xml:space="preserve">   </w:t>
      </w:r>
      <w:r>
        <w:rPr>
          <w:rFonts w:cs="Simplified Arabic"/>
          <w:sz w:val="26"/>
          <w:szCs w:val="26"/>
          <w:rtl/>
        </w:rPr>
        <w:t xml:space="preserve"> </w:t>
      </w:r>
    </w:p>
    <w:p w:rsidR="000E2DA1" w:rsidRDefault="000E2DA1" w:rsidP="00446826">
      <w:pPr>
        <w:tabs>
          <w:tab w:val="right" w:pos="9098"/>
        </w:tabs>
        <w:bidi/>
        <w:spacing w:line="240" w:lineRule="auto"/>
        <w:ind w:left="181" w:right="72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="00422114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>.</w:t>
      </w:r>
      <w:r w:rsidR="00446826" w:rsidRPr="00446826">
        <w:rPr>
          <w:rFonts w:ascii="Simplified Arabic" w:hAnsi="Simplified Arabic" w:cs="Simplified Arabic"/>
          <w:b/>
          <w:bCs/>
          <w:rtl/>
        </w:rPr>
        <w:t xml:space="preserve"> </w:t>
      </w:r>
      <w:r w:rsidR="00446826" w:rsidRPr="00386F26">
        <w:rPr>
          <w:rFonts w:ascii="Simplified Arabic" w:hAnsi="Simplified Arabic" w:cs="Simplified Arabic"/>
          <w:b/>
          <w:bCs/>
          <w:rtl/>
        </w:rPr>
        <w:t xml:space="preserve">أي الآتية </w:t>
      </w:r>
      <w:r w:rsidR="00446826" w:rsidRPr="00386F26">
        <w:rPr>
          <w:rFonts w:ascii="Simplified Arabic" w:hAnsi="Simplified Arabic" w:cs="Simplified Arabic"/>
          <w:b/>
          <w:bCs/>
          <w:i/>
          <w:iCs/>
          <w:u w:val="single"/>
          <w:rtl/>
        </w:rPr>
        <w:t>لا</w:t>
      </w:r>
      <w:r w:rsidR="00446826" w:rsidRPr="00386F26">
        <w:rPr>
          <w:rFonts w:ascii="Simplified Arabic" w:hAnsi="Simplified Arabic" w:cs="Simplified Arabic"/>
          <w:b/>
          <w:bCs/>
          <w:rtl/>
        </w:rPr>
        <w:t xml:space="preserve"> يعتبر ضابطاً من ضوابط الجهاد؟</w:t>
      </w:r>
    </w:p>
    <w:p w:rsidR="000E2DA1" w:rsidRDefault="0073019A" w:rsidP="00444177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111"/>
        </w:tabs>
        <w:bidi/>
        <w:spacing w:line="240" w:lineRule="auto"/>
        <w:jc w:val="left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</w:rPr>
        <w:t xml:space="preserve">  </w:t>
      </w:r>
      <w:r w:rsidR="000E2DA1">
        <w:rPr>
          <w:rFonts w:cs="Simplified Arabic"/>
          <w:b/>
          <w:bCs/>
          <w:sz w:val="26"/>
          <w:szCs w:val="26"/>
          <w:rtl/>
        </w:rPr>
        <w:t>أ.</w:t>
      </w:r>
      <w:r w:rsidR="00446826" w:rsidRPr="00446826">
        <w:rPr>
          <w:rFonts w:ascii="Simplified Arabic" w:hAnsi="Simplified Arabic" w:cs="Simplified Arabic"/>
          <w:rtl/>
        </w:rPr>
        <w:t xml:space="preserve"> </w:t>
      </w:r>
      <w:r w:rsidR="00446826" w:rsidRPr="00386F26">
        <w:rPr>
          <w:rFonts w:ascii="Simplified Arabic" w:hAnsi="Simplified Arabic" w:cs="Simplified Arabic"/>
          <w:rtl/>
        </w:rPr>
        <w:t>بدء القتال قبل الإنذار.</w:t>
      </w:r>
      <w:r w:rsidR="00444177">
        <w:rPr>
          <w:rFonts w:cs="Simplified Arabic"/>
          <w:b/>
          <w:bCs/>
          <w:sz w:val="26"/>
          <w:szCs w:val="26"/>
          <w:rtl/>
        </w:rPr>
        <w:t xml:space="preserve"> </w:t>
      </w:r>
      <w:r w:rsidR="00674C60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446826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444177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446826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0E2DA1">
        <w:rPr>
          <w:rFonts w:cs="Simplified Arabic"/>
          <w:b/>
          <w:bCs/>
          <w:sz w:val="26"/>
          <w:szCs w:val="26"/>
          <w:rtl/>
        </w:rPr>
        <w:t>ب</w:t>
      </w:r>
      <w:r w:rsidR="000E2DA1">
        <w:rPr>
          <w:rFonts w:cs="Simplified Arabic"/>
          <w:sz w:val="26"/>
          <w:szCs w:val="26"/>
          <w:rtl/>
        </w:rPr>
        <w:t>.</w:t>
      </w:r>
      <w:r w:rsidR="00446826" w:rsidRPr="00386F26">
        <w:rPr>
          <w:rFonts w:ascii="Simplified Arabic" w:hAnsi="Simplified Arabic" w:cs="Simplified Arabic"/>
          <w:rtl/>
        </w:rPr>
        <w:t xml:space="preserve"> حسن معاملة الأسرى.</w:t>
      </w:r>
      <w:r w:rsidR="000E2DA1">
        <w:rPr>
          <w:rFonts w:cs="Simplified Arabic"/>
          <w:b/>
          <w:bCs/>
          <w:sz w:val="26"/>
          <w:szCs w:val="26"/>
          <w:rtl/>
        </w:rPr>
        <w:t xml:space="preserve">    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 </w:t>
      </w:r>
      <w:r w:rsidR="000C34FE" w:rsidRPr="000C34FE">
        <w:rPr>
          <w:rFonts w:cs="Simplified Arabic" w:hint="cs"/>
          <w:sz w:val="26"/>
          <w:szCs w:val="26"/>
          <w:rtl/>
        </w:rPr>
        <w:t>ج.</w:t>
      </w:r>
      <w:r w:rsidR="00446826" w:rsidRPr="00386F26">
        <w:rPr>
          <w:rFonts w:ascii="Simplified Arabic" w:hAnsi="Simplified Arabic" w:cs="Simplified Arabic"/>
          <w:rtl/>
        </w:rPr>
        <w:t xml:space="preserve"> تحريم الغدر والخيانة.</w:t>
      </w:r>
      <w:r w:rsidR="000C34FE" w:rsidRPr="000C34FE">
        <w:rPr>
          <w:rFonts w:cs="Simplified Arabic"/>
          <w:sz w:val="26"/>
          <w:szCs w:val="26"/>
          <w:rtl/>
        </w:rPr>
        <w:t xml:space="preserve"> </w:t>
      </w:r>
      <w:r w:rsidR="00444177">
        <w:rPr>
          <w:rFonts w:cs="Simplified Arabic" w:hint="cs"/>
          <w:sz w:val="26"/>
          <w:szCs w:val="26"/>
          <w:rtl/>
        </w:rPr>
        <w:t xml:space="preserve"> </w:t>
      </w:r>
      <w:r w:rsidR="00674C60">
        <w:rPr>
          <w:rFonts w:cs="Simplified Arabic" w:hint="cs"/>
          <w:sz w:val="26"/>
          <w:szCs w:val="26"/>
          <w:rtl/>
        </w:rPr>
        <w:t xml:space="preserve">   </w:t>
      </w:r>
      <w:r w:rsidR="00446826">
        <w:rPr>
          <w:rFonts w:cs="Simplified Arabic" w:hint="cs"/>
          <w:sz w:val="26"/>
          <w:szCs w:val="26"/>
          <w:rtl/>
        </w:rPr>
        <w:t xml:space="preserve">   </w:t>
      </w:r>
      <w:r w:rsidR="000C34FE" w:rsidRPr="000C34FE">
        <w:rPr>
          <w:rFonts w:cs="Simplified Arabic" w:hint="cs"/>
          <w:sz w:val="26"/>
          <w:szCs w:val="26"/>
          <w:rtl/>
        </w:rPr>
        <w:t xml:space="preserve"> د.</w:t>
      </w:r>
      <w:r w:rsidR="00446826" w:rsidRPr="00446826">
        <w:rPr>
          <w:rFonts w:ascii="Simplified Arabic" w:hAnsi="Simplified Arabic" w:cs="Simplified Arabic"/>
          <w:rtl/>
        </w:rPr>
        <w:t xml:space="preserve"> </w:t>
      </w:r>
      <w:r w:rsidR="00446826" w:rsidRPr="00386F26">
        <w:rPr>
          <w:rFonts w:ascii="Simplified Arabic" w:hAnsi="Simplified Arabic" w:cs="Simplified Arabic"/>
          <w:rtl/>
        </w:rPr>
        <w:t>قتال من شارك بالقتال.</w:t>
      </w:r>
    </w:p>
    <w:p w:rsidR="000C34FE" w:rsidRDefault="000C34FE" w:rsidP="000C34FE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111"/>
        </w:tabs>
        <w:bidi/>
        <w:spacing w:line="240" w:lineRule="auto"/>
        <w:ind w:left="181"/>
        <w:jc w:val="left"/>
        <w:rPr>
          <w:rFonts w:cs="Simplified Arabic"/>
          <w:b/>
          <w:bCs/>
          <w:sz w:val="26"/>
          <w:szCs w:val="26"/>
          <w:rtl/>
        </w:rPr>
      </w:pPr>
    </w:p>
    <w:p w:rsidR="00943F3E" w:rsidRDefault="00336D08" w:rsidP="00943F3E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rtl/>
        </w:rPr>
        <w:t>1</w:t>
      </w:r>
      <w:r w:rsidR="00CA5A0A">
        <w:rPr>
          <w:rFonts w:ascii="Arial" w:hAnsi="Arial" w:cs="Arial" w:hint="cs"/>
          <w:b/>
          <w:bCs/>
          <w:rtl/>
        </w:rPr>
        <w:t>2</w:t>
      </w:r>
      <w:r w:rsidR="00353B9B">
        <w:rPr>
          <w:rFonts w:ascii="Arial" w:hAnsi="Arial" w:cs="Arial"/>
          <w:b/>
          <w:bCs/>
          <w:rtl/>
        </w:rPr>
        <w:t>.</w:t>
      </w:r>
      <w:r w:rsidR="00943F3E" w:rsidRPr="00943F3E">
        <w:rPr>
          <w:rFonts w:ascii="Simplified Arabic" w:hAnsi="Simplified Arabic" w:cs="Simplified Arabic"/>
          <w:b/>
          <w:bCs/>
          <w:rtl/>
        </w:rPr>
        <w:t xml:space="preserve"> </w:t>
      </w:r>
      <w:r w:rsidR="00943F3E" w:rsidRPr="00386F26">
        <w:rPr>
          <w:rFonts w:ascii="Simplified Arabic" w:hAnsi="Simplified Arabic" w:cs="Simplified Arabic"/>
          <w:b/>
          <w:bCs/>
          <w:rtl/>
        </w:rPr>
        <w:t xml:space="preserve">متى يكون الجهاد فرض عين في قوله </w:t>
      </w:r>
      <w:proofErr w:type="spellStart"/>
      <w:r w:rsidR="00943F3E" w:rsidRPr="00386F26">
        <w:rPr>
          <w:rFonts w:ascii="Simplified Arabic" w:hAnsi="Simplified Arabic" w:cs="Simplified Arabic"/>
          <w:b/>
          <w:bCs/>
          <w:rtl/>
        </w:rPr>
        <w:t>تعالى:</w:t>
      </w:r>
      <w:proofErr w:type="spellEnd"/>
      <w:r w:rsidR="00943F3E" w:rsidRPr="00386F26">
        <w:rPr>
          <w:rFonts w:ascii="Simplified Arabic" w:hAnsi="Simplified Arabic" w:cs="Simplified Arabic"/>
          <w:b/>
          <w:bCs/>
          <w:rtl/>
        </w:rPr>
        <w:t xml:space="preserve">  "يا أيها الذين </w:t>
      </w:r>
      <w:proofErr w:type="spellStart"/>
      <w:r w:rsidR="00943F3E" w:rsidRPr="00386F26">
        <w:rPr>
          <w:rFonts w:ascii="Simplified Arabic" w:hAnsi="Simplified Arabic" w:cs="Simplified Arabic"/>
          <w:b/>
          <w:bCs/>
          <w:rtl/>
        </w:rPr>
        <w:t>ءامنوا</w:t>
      </w:r>
      <w:proofErr w:type="spellEnd"/>
      <w:r w:rsidR="00943F3E" w:rsidRPr="00386F26">
        <w:rPr>
          <w:rFonts w:ascii="Simplified Arabic" w:hAnsi="Simplified Arabic" w:cs="Simplified Arabic"/>
          <w:b/>
          <w:bCs/>
          <w:rtl/>
        </w:rPr>
        <w:t xml:space="preserve">  قاتلوا الذين يلونكم من </w:t>
      </w:r>
      <w:proofErr w:type="spellStart"/>
      <w:r w:rsidR="00943F3E" w:rsidRPr="00386F26">
        <w:rPr>
          <w:rFonts w:ascii="Simplified Arabic" w:hAnsi="Simplified Arabic" w:cs="Simplified Arabic"/>
          <w:b/>
          <w:bCs/>
          <w:rtl/>
        </w:rPr>
        <w:t>الكفار"</w:t>
      </w:r>
      <w:proofErr w:type="spellEnd"/>
      <w:r w:rsidR="00943F3E" w:rsidRPr="00386F26">
        <w:rPr>
          <w:rFonts w:ascii="Simplified Arabic" w:hAnsi="Simplified Arabic" w:cs="Simplified Arabic"/>
          <w:b/>
          <w:bCs/>
          <w:rtl/>
        </w:rPr>
        <w:t xml:space="preserve"> </w:t>
      </w:r>
      <w:proofErr w:type="spellStart"/>
      <w:r w:rsidR="00943F3E" w:rsidRPr="00386F26">
        <w:rPr>
          <w:rFonts w:ascii="Simplified Arabic" w:hAnsi="Simplified Arabic" w:cs="Simplified Arabic"/>
          <w:b/>
          <w:bCs/>
          <w:rtl/>
        </w:rPr>
        <w:t>؟</w:t>
      </w:r>
      <w:proofErr w:type="spellEnd"/>
      <w:r w:rsidR="00943F3E" w:rsidRPr="00386F26">
        <w:rPr>
          <w:rFonts w:ascii="Simplified Arabic" w:hAnsi="Simplified Arabic" w:cs="Simplified Arabic"/>
          <w:b/>
          <w:bCs/>
          <w:rtl/>
        </w:rPr>
        <w:t xml:space="preserve"> إذا:</w:t>
      </w:r>
    </w:p>
    <w:p w:rsidR="00353B9B" w:rsidRDefault="00353B9B" w:rsidP="00943F3E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</w:rPr>
        <w:t xml:space="preserve"> </w:t>
      </w:r>
      <w:r>
        <w:rPr>
          <w:rFonts w:cs="Simplified Arabic"/>
          <w:b/>
          <w:bCs/>
          <w:sz w:val="26"/>
          <w:szCs w:val="26"/>
          <w:rtl/>
        </w:rPr>
        <w:t xml:space="preserve"> أ. </w:t>
      </w:r>
      <w:r w:rsidR="00943F3E" w:rsidRPr="00386F26">
        <w:rPr>
          <w:rFonts w:ascii="Simplified Arabic" w:hAnsi="Simplified Arabic" w:cs="Simplified Arabic"/>
          <w:rtl/>
        </w:rPr>
        <w:t>حصلت المنَعة من العدو بمن حضر من المقاتلين.</w:t>
      </w:r>
      <w:r w:rsidR="00E52E1A">
        <w:rPr>
          <w:rFonts w:cs="Simplified Arabic"/>
          <w:b/>
          <w:bCs/>
          <w:sz w:val="26"/>
          <w:szCs w:val="26"/>
          <w:rtl/>
        </w:rPr>
        <w:t xml:space="preserve">       </w:t>
      </w:r>
      <w:r w:rsidR="003325AB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943F3E">
        <w:rPr>
          <w:rFonts w:cs="Simplified Arabic" w:hint="cs"/>
          <w:b/>
          <w:bCs/>
          <w:sz w:val="26"/>
          <w:szCs w:val="26"/>
          <w:rtl/>
        </w:rPr>
        <w:t xml:space="preserve">                 </w:t>
      </w:r>
      <w:r>
        <w:rPr>
          <w:rFonts w:cs="Simplified Arabic"/>
          <w:b/>
          <w:bCs/>
          <w:sz w:val="26"/>
          <w:szCs w:val="26"/>
          <w:rtl/>
        </w:rPr>
        <w:t xml:space="preserve"> ب.</w:t>
      </w:r>
      <w:r>
        <w:rPr>
          <w:rFonts w:cs="Simplified Arabic"/>
          <w:sz w:val="26"/>
          <w:szCs w:val="26"/>
          <w:rtl/>
        </w:rPr>
        <w:t xml:space="preserve"> </w:t>
      </w:r>
      <w:r w:rsidR="00943F3E" w:rsidRPr="00386F26">
        <w:rPr>
          <w:rFonts w:ascii="Simplified Arabic" w:hAnsi="Simplified Arabic" w:cs="Simplified Arabic"/>
          <w:rtl/>
        </w:rPr>
        <w:t>احتل العدو بلداً من بلاد المسلمين.</w:t>
      </w:r>
    </w:p>
    <w:p w:rsidR="000C34FE" w:rsidRDefault="002931C0" w:rsidP="00943F3E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ind w:left="181"/>
        <w:rPr>
          <w:rFonts w:cs="Simplified Arabic"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  <w:rtl/>
        </w:rPr>
        <w:t xml:space="preserve"> </w:t>
      </w:r>
      <w:r w:rsidR="00353B9B">
        <w:rPr>
          <w:rFonts w:cs="Simplified Arabic"/>
          <w:b/>
          <w:bCs/>
          <w:sz w:val="26"/>
          <w:szCs w:val="26"/>
          <w:rtl/>
        </w:rPr>
        <w:t>ج.</w:t>
      </w:r>
      <w:r w:rsidR="00943F3E">
        <w:rPr>
          <w:rFonts w:hint="cs"/>
          <w:rtl/>
        </w:rPr>
        <w:t xml:space="preserve"> </w:t>
      </w:r>
      <w:r w:rsidR="00943F3E" w:rsidRPr="00386F26">
        <w:rPr>
          <w:rFonts w:ascii="Simplified Arabic" w:hAnsi="Simplified Arabic" w:cs="Simplified Arabic"/>
          <w:rtl/>
        </w:rPr>
        <w:t xml:space="preserve">استنفر الإمام فئة من الناس .  </w:t>
      </w:r>
      <w:r w:rsidR="00353B9B">
        <w:rPr>
          <w:rFonts w:cs="Simplified Arabic"/>
          <w:b/>
          <w:bCs/>
          <w:sz w:val="26"/>
          <w:szCs w:val="26"/>
          <w:rtl/>
        </w:rPr>
        <w:t xml:space="preserve">                 </w:t>
      </w:r>
      <w:r w:rsidR="00DA76D9">
        <w:rPr>
          <w:rFonts w:cs="Simplified Arabic" w:hint="cs"/>
          <w:b/>
          <w:bCs/>
          <w:sz w:val="26"/>
          <w:szCs w:val="26"/>
          <w:rtl/>
        </w:rPr>
        <w:t xml:space="preserve">              </w:t>
      </w:r>
      <w:r w:rsidR="00E52E1A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3325AB">
        <w:rPr>
          <w:rFonts w:cs="Simplified Arabic" w:hint="cs"/>
          <w:b/>
          <w:bCs/>
          <w:sz w:val="26"/>
          <w:szCs w:val="26"/>
          <w:rtl/>
        </w:rPr>
        <w:t xml:space="preserve">             </w:t>
      </w:r>
      <w:r w:rsidR="00353B9B">
        <w:rPr>
          <w:rFonts w:cs="Simplified Arabic"/>
          <w:b/>
          <w:bCs/>
          <w:sz w:val="26"/>
          <w:szCs w:val="26"/>
          <w:rtl/>
        </w:rPr>
        <w:t xml:space="preserve"> د</w:t>
      </w:r>
      <w:r w:rsidR="002A7928">
        <w:rPr>
          <w:rFonts w:hint="cs"/>
          <w:rtl/>
        </w:rPr>
        <w:t xml:space="preserve">. </w:t>
      </w:r>
      <w:r w:rsidR="00943F3E" w:rsidRPr="00386F26">
        <w:rPr>
          <w:rFonts w:ascii="Simplified Arabic" w:hAnsi="Simplified Arabic" w:cs="Simplified Arabic"/>
          <w:rtl/>
        </w:rPr>
        <w:t>حضر المقاتل ساحة الجهاد.</w:t>
      </w:r>
    </w:p>
    <w:p w:rsidR="00295B83" w:rsidRDefault="00295B83" w:rsidP="00295B83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ind w:left="181"/>
        <w:rPr>
          <w:rFonts w:cs="Simplified Arabic"/>
          <w:sz w:val="26"/>
          <w:szCs w:val="26"/>
          <w:rtl/>
        </w:rPr>
      </w:pPr>
    </w:p>
    <w:p w:rsidR="000C34FE" w:rsidRPr="00225AAD" w:rsidRDefault="000C34FE" w:rsidP="008904EC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ind w:left="181"/>
        <w:rPr>
          <w:rFonts w:cs="Simplified Arabic"/>
          <w:b/>
          <w:bCs/>
          <w:sz w:val="26"/>
          <w:szCs w:val="26"/>
          <w:rtl/>
        </w:rPr>
      </w:pPr>
      <w:r w:rsidRPr="00225AAD">
        <w:rPr>
          <w:rFonts w:cs="Simplified Arabic" w:hint="cs"/>
          <w:b/>
          <w:bCs/>
          <w:sz w:val="26"/>
          <w:szCs w:val="26"/>
          <w:rtl/>
        </w:rPr>
        <w:t>1</w:t>
      </w:r>
      <w:r w:rsidR="003325AB">
        <w:rPr>
          <w:rFonts w:cs="Simplified Arabic" w:hint="cs"/>
          <w:b/>
          <w:bCs/>
          <w:sz w:val="26"/>
          <w:szCs w:val="26"/>
          <w:rtl/>
        </w:rPr>
        <w:t>3</w:t>
      </w:r>
      <w:r w:rsidRPr="00F13160">
        <w:rPr>
          <w:rFonts w:cs="Simplified Arabic" w:hint="cs"/>
          <w:b/>
          <w:bCs/>
          <w:rtl/>
        </w:rPr>
        <w:t>.</w:t>
      </w:r>
      <w:r w:rsidR="008904EC" w:rsidRPr="008904EC">
        <w:rPr>
          <w:rFonts w:ascii="Simplified Arabic" w:hAnsi="Simplified Arabic" w:cs="Simplified Arabic"/>
          <w:b/>
          <w:bCs/>
          <w:rtl/>
        </w:rPr>
        <w:t xml:space="preserve"> </w:t>
      </w:r>
      <w:r w:rsidR="008904EC" w:rsidRPr="00386F26">
        <w:rPr>
          <w:rFonts w:ascii="Simplified Arabic" w:hAnsi="Simplified Arabic" w:cs="Simplified Arabic"/>
          <w:b/>
          <w:bCs/>
          <w:rtl/>
        </w:rPr>
        <w:t xml:space="preserve">ماذا يستفاد من قوله ﷺ: </w:t>
      </w:r>
      <w:proofErr w:type="spellStart"/>
      <w:r w:rsidR="008904EC" w:rsidRPr="00386F26">
        <w:rPr>
          <w:rFonts w:ascii="Simplified Arabic" w:hAnsi="Simplified Arabic" w:cs="Simplified Arabic"/>
          <w:b/>
          <w:bCs/>
          <w:rtl/>
        </w:rPr>
        <w:t>"</w:t>
      </w:r>
      <w:proofErr w:type="spellEnd"/>
      <w:r w:rsidR="008904EC" w:rsidRPr="00386F26">
        <w:rPr>
          <w:rFonts w:ascii="Simplified Arabic" w:hAnsi="Simplified Arabic" w:cs="Simplified Arabic"/>
          <w:b/>
          <w:bCs/>
          <w:rtl/>
        </w:rPr>
        <w:t xml:space="preserve"> </w:t>
      </w:r>
      <w:r w:rsidR="008904EC">
        <w:rPr>
          <w:rFonts w:ascii="Simplified Arabic" w:hAnsi="Simplified Arabic" w:cs="Simplified Arabic" w:hint="cs"/>
          <w:b/>
          <w:bCs/>
          <w:rtl/>
        </w:rPr>
        <w:t xml:space="preserve">تكفل الله لمن جاهد في سبيل،لا يخرجه إلا جهاداً في سبيله ----  من أجر </w:t>
      </w:r>
      <w:proofErr w:type="spellStart"/>
      <w:r w:rsidR="008904EC">
        <w:rPr>
          <w:rFonts w:ascii="Simplified Arabic" w:hAnsi="Simplified Arabic" w:cs="Simplified Arabic" w:hint="cs"/>
          <w:b/>
          <w:bCs/>
          <w:rtl/>
        </w:rPr>
        <w:t>أومغنم</w:t>
      </w:r>
      <w:proofErr w:type="spellEnd"/>
      <w:r w:rsidR="008904EC" w:rsidRPr="00386F26">
        <w:rPr>
          <w:rFonts w:ascii="Simplified Arabic" w:hAnsi="Simplified Arabic" w:cs="Simplified Arabic"/>
          <w:b/>
          <w:bCs/>
          <w:rtl/>
        </w:rPr>
        <w:t xml:space="preserve"> </w:t>
      </w:r>
      <w:proofErr w:type="spellStart"/>
      <w:r w:rsidR="008904EC" w:rsidRPr="00386F26">
        <w:rPr>
          <w:rFonts w:ascii="Simplified Arabic" w:hAnsi="Simplified Arabic" w:cs="Simplified Arabic"/>
          <w:b/>
          <w:bCs/>
          <w:rtl/>
        </w:rPr>
        <w:t>"؟</w:t>
      </w:r>
      <w:proofErr w:type="spellEnd"/>
    </w:p>
    <w:p w:rsidR="003325AB" w:rsidRDefault="00225AAD" w:rsidP="008904EC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cs="Simplified Arabic" w:hint="cs"/>
          <w:sz w:val="26"/>
          <w:szCs w:val="26"/>
          <w:rtl/>
        </w:rPr>
        <w:t>أ.</w:t>
      </w:r>
      <w:r w:rsidR="008904EC" w:rsidRPr="008904EC">
        <w:rPr>
          <w:rFonts w:ascii="Simplified Arabic" w:hAnsi="Simplified Arabic" w:cs="Simplified Arabic"/>
          <w:rtl/>
        </w:rPr>
        <w:t xml:space="preserve"> </w:t>
      </w:r>
      <w:r w:rsidR="008904EC" w:rsidRPr="00386F26">
        <w:rPr>
          <w:rFonts w:ascii="Simplified Arabic" w:hAnsi="Simplified Arabic" w:cs="Simplified Arabic"/>
          <w:rtl/>
        </w:rPr>
        <w:t>في الجهاد عز ونصر وتمكين.</w:t>
      </w:r>
      <w:r w:rsidR="00132949">
        <w:rPr>
          <w:rFonts w:cs="Simplified Arabic" w:hint="cs"/>
          <w:sz w:val="26"/>
          <w:szCs w:val="26"/>
          <w:rtl/>
        </w:rPr>
        <w:t xml:space="preserve">            </w:t>
      </w:r>
      <w:r w:rsidR="00710A7F">
        <w:rPr>
          <w:rFonts w:cs="Simplified Arabic" w:hint="cs"/>
          <w:sz w:val="26"/>
          <w:szCs w:val="26"/>
          <w:rtl/>
        </w:rPr>
        <w:t xml:space="preserve"> 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4517B3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3325AB">
        <w:rPr>
          <w:rFonts w:cs="Simplified Arabic" w:hint="cs"/>
          <w:sz w:val="26"/>
          <w:szCs w:val="26"/>
          <w:rtl/>
        </w:rPr>
        <w:t xml:space="preserve">                      </w:t>
      </w:r>
      <w:r w:rsidR="008904EC">
        <w:rPr>
          <w:rFonts w:cs="Simplified Arabic" w:hint="cs"/>
          <w:sz w:val="26"/>
          <w:szCs w:val="26"/>
          <w:rtl/>
        </w:rPr>
        <w:t xml:space="preserve">         </w:t>
      </w:r>
      <w:r>
        <w:rPr>
          <w:rFonts w:cs="Simplified Arabic" w:hint="cs"/>
          <w:sz w:val="26"/>
          <w:szCs w:val="26"/>
          <w:rtl/>
        </w:rPr>
        <w:t>ب.</w:t>
      </w:r>
      <w:r w:rsidR="00132949">
        <w:rPr>
          <w:rFonts w:cs="Simplified Arabic" w:hint="cs"/>
          <w:sz w:val="26"/>
          <w:szCs w:val="26"/>
          <w:rtl/>
        </w:rPr>
        <w:t xml:space="preserve"> </w:t>
      </w:r>
      <w:r w:rsidR="008904EC" w:rsidRPr="00386F26">
        <w:rPr>
          <w:rFonts w:ascii="Simplified Arabic" w:hAnsi="Simplified Arabic" w:cs="Simplified Arabic"/>
          <w:rtl/>
        </w:rPr>
        <w:t>علو شأن الجهاد ومكانته في الإسلام.</w:t>
      </w:r>
      <w:r w:rsidR="00132949">
        <w:rPr>
          <w:rFonts w:cs="Simplified Arabic" w:hint="cs"/>
          <w:sz w:val="26"/>
          <w:szCs w:val="26"/>
          <w:rtl/>
        </w:rPr>
        <w:t xml:space="preserve">             </w:t>
      </w:r>
      <w:r w:rsidR="00132949">
        <w:rPr>
          <w:rFonts w:hint="cs"/>
          <w:rtl/>
        </w:rPr>
        <w:t xml:space="preserve"> </w:t>
      </w:r>
      <w:r w:rsidR="00380215">
        <w:rPr>
          <w:rFonts w:hint="cs"/>
          <w:rtl/>
        </w:rPr>
        <w:t xml:space="preserve">        </w:t>
      </w:r>
    </w:p>
    <w:p w:rsidR="00674E0A" w:rsidRPr="00132949" w:rsidRDefault="003325AB" w:rsidP="008904EC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rPr>
          <w:rFonts w:cs="Simplified Arabic"/>
          <w:sz w:val="26"/>
          <w:szCs w:val="26"/>
          <w:rtl/>
        </w:rPr>
      </w:pPr>
      <w:r>
        <w:rPr>
          <w:rFonts w:hint="cs"/>
          <w:rtl/>
        </w:rPr>
        <w:t xml:space="preserve"> </w:t>
      </w:r>
      <w:r w:rsidR="00132949">
        <w:rPr>
          <w:rFonts w:hint="cs"/>
          <w:rtl/>
        </w:rPr>
        <w:t xml:space="preserve"> </w:t>
      </w:r>
      <w:r w:rsidR="00225AAD">
        <w:rPr>
          <w:rFonts w:hint="cs"/>
          <w:rtl/>
        </w:rPr>
        <w:t>ج</w:t>
      </w:r>
      <w:r w:rsidR="00132949">
        <w:rPr>
          <w:rFonts w:hint="cs"/>
          <w:rtl/>
        </w:rPr>
        <w:t xml:space="preserve"> .</w:t>
      </w:r>
      <w:r w:rsidR="008904EC" w:rsidRPr="00386F26">
        <w:rPr>
          <w:rFonts w:ascii="Simplified Arabic" w:hAnsi="Simplified Arabic" w:cs="Simplified Arabic"/>
          <w:rtl/>
        </w:rPr>
        <w:t xml:space="preserve"> الجهاد </w:t>
      </w:r>
      <w:r w:rsidR="008904EC">
        <w:rPr>
          <w:rFonts w:ascii="Simplified Arabic" w:hAnsi="Simplified Arabic" w:cs="Simplified Arabic" w:hint="cs"/>
          <w:rtl/>
        </w:rPr>
        <w:t>باب</w:t>
      </w:r>
      <w:r w:rsidR="008904EC" w:rsidRPr="00386F26">
        <w:rPr>
          <w:rFonts w:ascii="Simplified Arabic" w:hAnsi="Simplified Arabic" w:cs="Simplified Arabic"/>
          <w:rtl/>
        </w:rPr>
        <w:t xml:space="preserve"> لتحصيل الشهادة </w:t>
      </w:r>
      <w:proofErr w:type="spellStart"/>
      <w:r w:rsidR="008904EC" w:rsidRPr="00386F26">
        <w:rPr>
          <w:rFonts w:ascii="Simplified Arabic" w:hAnsi="Simplified Arabic" w:cs="Simplified Arabic"/>
          <w:rtl/>
        </w:rPr>
        <w:t>.</w:t>
      </w:r>
      <w:proofErr w:type="spellEnd"/>
      <w:r w:rsidR="00225AAD">
        <w:rPr>
          <w:rFonts w:hint="cs"/>
          <w:rtl/>
        </w:rPr>
        <w:t xml:space="preserve">             </w:t>
      </w:r>
      <w:r w:rsidR="00132949">
        <w:rPr>
          <w:rFonts w:hint="cs"/>
          <w:rtl/>
        </w:rPr>
        <w:t xml:space="preserve">         </w:t>
      </w:r>
      <w:r w:rsidR="00710A7F">
        <w:rPr>
          <w:rFonts w:hint="cs"/>
          <w:rtl/>
        </w:rPr>
        <w:t xml:space="preserve">   </w:t>
      </w:r>
      <w:r w:rsidR="00380215">
        <w:rPr>
          <w:rFonts w:hint="cs"/>
          <w:rtl/>
        </w:rPr>
        <w:t xml:space="preserve">                        </w:t>
      </w:r>
      <w:r w:rsidR="00710A7F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  <w:r w:rsidR="008904EC">
        <w:rPr>
          <w:rFonts w:hint="cs"/>
          <w:rtl/>
        </w:rPr>
        <w:t xml:space="preserve">            </w:t>
      </w:r>
      <w:r w:rsidR="00225AAD">
        <w:rPr>
          <w:rFonts w:hint="cs"/>
          <w:rtl/>
        </w:rPr>
        <w:t xml:space="preserve"> د.</w:t>
      </w:r>
      <w:r w:rsidR="008904EC" w:rsidRPr="008904EC">
        <w:rPr>
          <w:rFonts w:ascii="Simplified Arabic" w:hAnsi="Simplified Arabic" w:cs="Simplified Arabic"/>
          <w:rtl/>
        </w:rPr>
        <w:t xml:space="preserve"> </w:t>
      </w:r>
      <w:r w:rsidR="008904EC" w:rsidRPr="00386F26">
        <w:rPr>
          <w:rFonts w:ascii="Simplified Arabic" w:hAnsi="Simplified Arabic" w:cs="Simplified Arabic"/>
          <w:rtl/>
        </w:rPr>
        <w:t>تذليل العقبات أمام الدعوة</w:t>
      </w:r>
      <w:r w:rsidR="00225AAD">
        <w:rPr>
          <w:rFonts w:hint="cs"/>
          <w:rtl/>
        </w:rPr>
        <w:t>.</w:t>
      </w:r>
    </w:p>
    <w:p w:rsidR="00225AAD" w:rsidRDefault="00132949" w:rsidP="00225AAD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     </w:t>
      </w:r>
    </w:p>
    <w:p w:rsidR="002B35FA" w:rsidRPr="00465A3E" w:rsidRDefault="00225AAD" w:rsidP="002B35FA">
      <w:pPr>
        <w:jc w:val="right"/>
        <w:rPr>
          <w:rFonts w:asciiTheme="majorBidi" w:hAnsiTheme="majorBidi" w:cstheme="majorBidi" w:hint="cs"/>
          <w:sz w:val="28"/>
          <w:szCs w:val="28"/>
        </w:rPr>
      </w:pPr>
      <w:r>
        <w:rPr>
          <w:rFonts w:hint="cs"/>
          <w:rtl/>
        </w:rPr>
        <w:t>1</w:t>
      </w:r>
      <w:r w:rsidR="00BD0BD8">
        <w:rPr>
          <w:rFonts w:hint="cs"/>
          <w:rtl/>
        </w:rPr>
        <w:t>4</w:t>
      </w:r>
      <w:r w:rsidRPr="00F13160">
        <w:rPr>
          <w:rFonts w:hint="cs"/>
          <w:b/>
          <w:bCs/>
          <w:rtl/>
        </w:rPr>
        <w:t>.</w:t>
      </w:r>
      <w:r w:rsidR="002B35FA" w:rsidRPr="002B35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B35FA" w:rsidRPr="00465A3E">
        <w:rPr>
          <w:rFonts w:ascii="Simplified Arabic" w:hAnsi="Simplified Arabic" w:cs="Simplified Arabic"/>
          <w:b/>
          <w:bCs/>
          <w:sz w:val="28"/>
          <w:szCs w:val="28"/>
          <w:rtl/>
        </w:rPr>
        <w:t>ما الم</w:t>
      </w:r>
      <w:r w:rsidR="002B35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عنى المستفاد من قوله </w:t>
      </w:r>
      <w:r w:rsidR="002B35FA" w:rsidRPr="003A6D76">
        <w:rPr>
          <w:rFonts w:ascii="Simplified Arabic" w:hAnsi="Simplified Arabic" w:cs="Simplified Arabic"/>
          <w:b/>
          <w:bCs/>
          <w:sz w:val="36"/>
          <w:szCs w:val="36"/>
          <w:rtl/>
        </w:rPr>
        <w:t>ﷺ</w:t>
      </w:r>
      <w:r w:rsidR="002B35FA">
        <w:rPr>
          <w:rFonts w:ascii="Simplified Arabic" w:hAnsi="Simplified Arabic" w:cs="Simplified Arabic"/>
          <w:b/>
          <w:bCs/>
          <w:sz w:val="28"/>
          <w:szCs w:val="28"/>
          <w:rtl/>
        </w:rPr>
        <w:t>: «</w:t>
      </w:r>
      <w:r w:rsidR="002B35F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="002B35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إِنَّ </w:t>
      </w:r>
      <w:r w:rsidR="002B35F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الملائكةَ لتضعُ أجنحتها</w:t>
      </w:r>
      <w:r w:rsidR="002B35FA" w:rsidRPr="00465A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B35F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رضاً لطالبِ </w:t>
      </w:r>
      <w:proofErr w:type="spellStart"/>
      <w:r w:rsidR="002B35F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العلمِ</w:t>
      </w:r>
      <w:r w:rsidR="002B35FA" w:rsidRPr="00465A3E">
        <w:rPr>
          <w:rFonts w:ascii="Simplified Arabic" w:hAnsi="Simplified Arabic" w:cs="Simplified Arabic"/>
          <w:b/>
          <w:bCs/>
          <w:sz w:val="28"/>
          <w:szCs w:val="28"/>
          <w:rtl/>
        </w:rPr>
        <w:t>..</w:t>
      </w:r>
      <w:proofErr w:type="spellEnd"/>
    </w:p>
    <w:p w:rsidR="00225AAD" w:rsidRDefault="00225AAD" w:rsidP="002B35FA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</w:p>
    <w:p w:rsidR="002B4537" w:rsidRDefault="00225AAD" w:rsidP="002B35FA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ind w:left="181"/>
        <w:rPr>
          <w:rtl/>
        </w:rPr>
      </w:pPr>
      <w:r w:rsidRPr="00F13160">
        <w:rPr>
          <w:rFonts w:hint="cs"/>
          <w:rtl/>
        </w:rPr>
        <w:t xml:space="preserve"> </w:t>
      </w:r>
      <w:r w:rsidR="002B4537">
        <w:rPr>
          <w:rFonts w:cs="Simplified Arabic" w:hint="cs"/>
          <w:sz w:val="26"/>
          <w:szCs w:val="26"/>
          <w:rtl/>
        </w:rPr>
        <w:t>أ.</w:t>
      </w:r>
      <w:r w:rsidR="002B35FA" w:rsidRPr="002B35F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2B35FA" w:rsidRPr="00465A3E">
        <w:rPr>
          <w:rFonts w:ascii="Simplified Arabic" w:hAnsi="Simplified Arabic" w:cs="Simplified Arabic"/>
          <w:color w:val="000000"/>
          <w:sz w:val="28"/>
          <w:szCs w:val="28"/>
          <w:rtl/>
        </w:rPr>
        <w:t>الأجر والثواب العظيم.</w:t>
      </w:r>
      <w:r w:rsidR="002B35FA" w:rsidRPr="00465A3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B4537">
        <w:rPr>
          <w:rFonts w:cs="Simplified Arabic" w:hint="cs"/>
          <w:sz w:val="26"/>
          <w:szCs w:val="26"/>
          <w:rtl/>
        </w:rPr>
        <w:t xml:space="preserve">                                     </w:t>
      </w:r>
      <w:r w:rsidR="002B35FA">
        <w:rPr>
          <w:rFonts w:cs="Simplified Arabic" w:hint="cs"/>
          <w:sz w:val="26"/>
          <w:szCs w:val="26"/>
          <w:rtl/>
        </w:rPr>
        <w:t xml:space="preserve">         </w:t>
      </w:r>
      <w:r w:rsidR="002B4537">
        <w:rPr>
          <w:rFonts w:cs="Simplified Arabic" w:hint="cs"/>
          <w:sz w:val="26"/>
          <w:szCs w:val="26"/>
          <w:rtl/>
        </w:rPr>
        <w:t xml:space="preserve"> </w:t>
      </w:r>
      <w:r w:rsidR="002B35FA">
        <w:rPr>
          <w:rFonts w:cs="Simplified Arabic" w:hint="cs"/>
          <w:sz w:val="26"/>
          <w:szCs w:val="26"/>
          <w:rtl/>
        </w:rPr>
        <w:t xml:space="preserve"> </w:t>
      </w:r>
      <w:r w:rsidR="002B4537">
        <w:rPr>
          <w:rFonts w:cs="Simplified Arabic" w:hint="cs"/>
          <w:sz w:val="26"/>
          <w:szCs w:val="26"/>
          <w:rtl/>
        </w:rPr>
        <w:t xml:space="preserve"> ب. </w:t>
      </w:r>
      <w:r w:rsidR="002B35FA" w:rsidRPr="00465A3E">
        <w:rPr>
          <w:rFonts w:ascii="Simplified Arabic" w:hAnsi="Simplified Arabic" w:cs="Simplified Arabic"/>
          <w:color w:val="000000"/>
          <w:sz w:val="28"/>
          <w:szCs w:val="28"/>
          <w:rtl/>
        </w:rPr>
        <w:t>رفع مكانة العلماء.</w:t>
      </w:r>
    </w:p>
    <w:p w:rsidR="002B4537" w:rsidRPr="00132949" w:rsidRDefault="002B4537" w:rsidP="002B35FA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rPr>
          <w:rFonts w:cs="Simplified Arabic"/>
          <w:sz w:val="26"/>
          <w:szCs w:val="26"/>
          <w:rtl/>
        </w:rPr>
      </w:pPr>
      <w:r>
        <w:rPr>
          <w:rFonts w:hint="cs"/>
          <w:rtl/>
        </w:rPr>
        <w:t xml:space="preserve">  ج .</w:t>
      </w:r>
      <w:r w:rsidR="002B35FA" w:rsidRPr="002B35F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2B35FA" w:rsidRPr="00465A3E">
        <w:rPr>
          <w:rFonts w:ascii="Simplified Arabic" w:hAnsi="Simplified Arabic" w:cs="Simplified Arabic"/>
          <w:color w:val="000000"/>
          <w:sz w:val="28"/>
          <w:szCs w:val="28"/>
          <w:rtl/>
        </w:rPr>
        <w:t>استغفار المخلوقات لطالب العلم.</w:t>
      </w:r>
      <w:r>
        <w:rPr>
          <w:rFonts w:hint="cs"/>
          <w:rtl/>
        </w:rPr>
        <w:t xml:space="preserve">                   </w:t>
      </w:r>
      <w:r w:rsidR="002B35FA">
        <w:rPr>
          <w:rFonts w:hint="cs"/>
          <w:rtl/>
        </w:rPr>
        <w:t xml:space="preserve">                                </w:t>
      </w:r>
      <w:r>
        <w:rPr>
          <w:rFonts w:hint="cs"/>
          <w:rtl/>
        </w:rPr>
        <w:t xml:space="preserve">  د.</w:t>
      </w:r>
      <w:r w:rsidR="002B35FA" w:rsidRPr="002B35F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2B35FA" w:rsidRPr="00465A3E">
        <w:rPr>
          <w:rFonts w:ascii="Simplified Arabic" w:hAnsi="Simplified Arabic" w:cs="Simplified Arabic"/>
          <w:color w:val="000000"/>
          <w:sz w:val="28"/>
          <w:szCs w:val="28"/>
          <w:rtl/>
        </w:rPr>
        <w:t>العلماء ورثة الأنبياء.</w:t>
      </w:r>
    </w:p>
    <w:p w:rsidR="00225AAD" w:rsidRPr="00F13160" w:rsidRDefault="00225AAD" w:rsidP="002B453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rPr>
          <w:rtl/>
        </w:rPr>
      </w:pPr>
    </w:p>
    <w:p w:rsidR="00225AAD" w:rsidRDefault="00225AAD" w:rsidP="00300EEC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>1</w:t>
      </w:r>
      <w:r w:rsidR="002B4537">
        <w:rPr>
          <w:rFonts w:hint="cs"/>
          <w:rtl/>
        </w:rPr>
        <w:t>5</w:t>
      </w:r>
      <w:r w:rsidRPr="00DB0C03">
        <w:rPr>
          <w:rFonts w:hint="cs"/>
          <w:b/>
          <w:bCs/>
          <w:rtl/>
        </w:rPr>
        <w:t>.</w:t>
      </w:r>
      <w:r w:rsidR="002B4537" w:rsidRPr="002B4537">
        <w:rPr>
          <w:rFonts w:hint="cs"/>
          <w:b/>
          <w:bCs/>
          <w:rtl/>
        </w:rPr>
        <w:t xml:space="preserve"> </w:t>
      </w:r>
      <w:r w:rsidR="00300EEC">
        <w:rPr>
          <w:rFonts w:hint="cs"/>
          <w:b/>
          <w:bCs/>
          <w:rtl/>
        </w:rPr>
        <w:t>بم يجب تخيير العدو قبل بدء القتال</w:t>
      </w:r>
      <w:r w:rsidR="00300EEC">
        <w:rPr>
          <w:rFonts w:hint="cs"/>
          <w:rtl/>
        </w:rPr>
        <w:t>؟</w:t>
      </w:r>
    </w:p>
    <w:p w:rsidR="002B4537" w:rsidRDefault="00225AAD" w:rsidP="00300EEC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 </w:t>
      </w:r>
      <w:r w:rsidR="00300EEC">
        <w:rPr>
          <w:rFonts w:hint="cs"/>
          <w:rtl/>
        </w:rPr>
        <w:t>الإسلام أو الحرب أو الجزية</w:t>
      </w:r>
      <w:r w:rsidR="00DB0C03">
        <w:rPr>
          <w:rFonts w:hint="cs"/>
          <w:rtl/>
        </w:rPr>
        <w:t xml:space="preserve"> .         </w:t>
      </w:r>
      <w:r>
        <w:rPr>
          <w:rFonts w:hint="cs"/>
          <w:rtl/>
        </w:rPr>
        <w:t xml:space="preserve"> </w:t>
      </w:r>
      <w:r w:rsidR="002B4537">
        <w:rPr>
          <w:rFonts w:hint="cs"/>
          <w:rtl/>
        </w:rPr>
        <w:t xml:space="preserve">                                         </w:t>
      </w:r>
      <w:r w:rsidR="00300EEC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 ب.  </w:t>
      </w:r>
      <w:r w:rsidR="00300EEC">
        <w:rPr>
          <w:rFonts w:hint="cs"/>
          <w:rtl/>
        </w:rPr>
        <w:t>الإسلام أو الجزية أو الحرب</w:t>
      </w:r>
      <w:r w:rsidR="00DB0C03">
        <w:rPr>
          <w:rFonts w:hint="cs"/>
          <w:rtl/>
        </w:rPr>
        <w:t xml:space="preserve">             </w:t>
      </w:r>
      <w:r>
        <w:rPr>
          <w:rFonts w:hint="cs"/>
          <w:rtl/>
        </w:rPr>
        <w:t xml:space="preserve"> </w:t>
      </w:r>
    </w:p>
    <w:p w:rsidR="00225AAD" w:rsidRDefault="00300EEC" w:rsidP="00300EEC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rPr>
          <w:rtl/>
        </w:rPr>
      </w:pPr>
      <w:r>
        <w:rPr>
          <w:rFonts w:hint="cs"/>
          <w:rtl/>
        </w:rPr>
        <w:t xml:space="preserve"> </w:t>
      </w:r>
      <w:r w:rsidR="00225AAD">
        <w:rPr>
          <w:rFonts w:hint="cs"/>
          <w:rtl/>
        </w:rPr>
        <w:t xml:space="preserve"> ج.  </w:t>
      </w:r>
      <w:r>
        <w:rPr>
          <w:rFonts w:hint="cs"/>
          <w:rtl/>
        </w:rPr>
        <w:t>الحرب أو الجزية أو الإسلام</w:t>
      </w:r>
      <w:r w:rsidR="00225AAD">
        <w:rPr>
          <w:rFonts w:hint="cs"/>
          <w:rtl/>
        </w:rPr>
        <w:t xml:space="preserve">  </w:t>
      </w:r>
      <w:r w:rsidR="00DB0C03">
        <w:rPr>
          <w:rFonts w:hint="cs"/>
          <w:rtl/>
        </w:rPr>
        <w:t>.</w:t>
      </w:r>
      <w:r w:rsidR="00225AAD">
        <w:rPr>
          <w:rFonts w:hint="cs"/>
          <w:rtl/>
        </w:rPr>
        <w:t xml:space="preserve">   </w:t>
      </w:r>
      <w:r w:rsidR="00DB0C03">
        <w:rPr>
          <w:rFonts w:hint="cs"/>
          <w:rtl/>
        </w:rPr>
        <w:t xml:space="preserve">         </w:t>
      </w:r>
      <w:r w:rsidR="002B4537">
        <w:rPr>
          <w:rFonts w:hint="cs"/>
          <w:rtl/>
        </w:rPr>
        <w:t xml:space="preserve">                                     </w:t>
      </w:r>
      <w:r w:rsidR="00DB0C03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</w:t>
      </w:r>
      <w:r w:rsidR="00DB0C03">
        <w:rPr>
          <w:rFonts w:hint="cs"/>
          <w:rtl/>
        </w:rPr>
        <w:t xml:space="preserve"> </w:t>
      </w:r>
      <w:r w:rsidR="00225AAD">
        <w:rPr>
          <w:rFonts w:hint="cs"/>
          <w:rtl/>
        </w:rPr>
        <w:t>د.</w:t>
      </w:r>
      <w:r>
        <w:rPr>
          <w:rFonts w:hint="cs"/>
          <w:rtl/>
        </w:rPr>
        <w:t>الجزية أو الإسلام أو الحرب</w:t>
      </w:r>
      <w:r w:rsidR="00DB0C03">
        <w:rPr>
          <w:rFonts w:hint="cs"/>
          <w:rtl/>
        </w:rPr>
        <w:t>.</w:t>
      </w:r>
    </w:p>
    <w:p w:rsidR="00353B9B" w:rsidRDefault="00353B9B" w:rsidP="00353B9B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2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</w:t>
      </w:r>
      <w:r w:rsidRPr="00737550">
        <w:rPr>
          <w:rFonts w:ascii="Simplified Arabic" w:hAnsi="Simplified Arabic"/>
          <w:sz w:val="32"/>
          <w:szCs w:val="32"/>
          <w:rtl/>
        </w:rPr>
        <w:t>استخرج من الحديث الشريف ضوابط الجهاد في الإسلام</w:t>
      </w:r>
      <w:r>
        <w:rPr>
          <w:rFonts w:ascii="Simplified Arabic" w:hAnsi="Simplified Arabic" w:hint="cs"/>
          <w:sz w:val="32"/>
          <w:szCs w:val="32"/>
          <w:rtl/>
        </w:rPr>
        <w:t>.</w:t>
      </w:r>
    </w:p>
    <w:p w:rsidR="009253DF" w:rsidRDefault="00737550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 w:rsidRPr="00737550">
        <w:rPr>
          <w:rFonts w:ascii="Simplified Arabic" w:hAnsi="Simplified Arabic"/>
          <w:sz w:val="32"/>
          <w:szCs w:val="32"/>
          <w:rtl/>
        </w:rPr>
        <w:t xml:space="preserve">فقد كان رسول الله صلى الله عليه وسلم إذ أمّر أميراً على جيش أو سرية أوصاه في خاصته بتقوى الله ومن معه من المسلمين خيراً ثم قال :“أغزوا باسم الله ،قاتلوا من كفر بالله اغزوا ولا تغلوا ولا تغدروا ولا تمثلوا ولا تقتلوا </w:t>
      </w:r>
      <w:proofErr w:type="spellStart"/>
      <w:r w:rsidRPr="00737550">
        <w:rPr>
          <w:rFonts w:ascii="Simplified Arabic" w:hAnsi="Simplified Arabic"/>
          <w:sz w:val="32"/>
          <w:szCs w:val="32"/>
          <w:rtl/>
        </w:rPr>
        <w:t>وليداً“</w:t>
      </w:r>
      <w:r w:rsidR="00444177">
        <w:rPr>
          <w:rFonts w:ascii="Simplified Arabic" w:hAnsi="Simplified Arabic" w:hint="cs"/>
          <w:sz w:val="32"/>
          <w:szCs w:val="32"/>
          <w:rtl/>
        </w:rPr>
        <w:t>.</w:t>
      </w:r>
      <w:proofErr w:type="spellEnd"/>
    </w:p>
    <w:p w:rsidR="00444177" w:rsidRDefault="00444177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737550" w:rsidRDefault="00737550" w:rsidP="00737550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1.ـــــــــــــــــــــــــــــــــــــــــــــــــــــــــــــــــــــــــــــــــــــــــــــــــــــــــــــــــــــــــــــ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implified Arabic" w:hAnsi="Simplified Arabic"/>
          <w:sz w:val="32"/>
          <w:szCs w:val="32"/>
          <w:rtl/>
        </w:rPr>
        <w:tab/>
      </w:r>
      <w:r>
        <w:rPr>
          <w:rFonts w:ascii="Simplified Arabic" w:hAnsi="Simplified Arabic" w:hint="cs"/>
          <w:sz w:val="32"/>
          <w:szCs w:val="32"/>
          <w:rtl/>
        </w:rPr>
        <w:t>2.ـــــــــــــــــــــــــــــــــــــــــــــــــــــــــــــــــــــــــــــــــــــــــــــــــــــــــــــــــــــــــــــــ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7550" w:rsidRDefault="00737550" w:rsidP="00737550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3.ـــــــــــــــــــــــــــــــــــــــــــــــــــــــــــــــــــــــــــــــــــــــــــــــــــــــــــــــــــــــــــــ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implified Arabic" w:hAnsi="Simplified Arabic"/>
          <w:sz w:val="32"/>
          <w:szCs w:val="32"/>
          <w:rtl/>
        </w:rPr>
        <w:tab/>
      </w:r>
      <w:r>
        <w:rPr>
          <w:rFonts w:ascii="Simplified Arabic" w:hAnsi="Simplified Arabic" w:hint="cs"/>
          <w:sz w:val="32"/>
          <w:szCs w:val="32"/>
          <w:rtl/>
        </w:rPr>
        <w:t>4.ــــــــــــــــــــــــــــــــــــــــــــــــــــــــــــــــــــــــــــــــــــــــــــــــــــــــــــــــــــــــــــــــ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7550" w:rsidRDefault="00737550" w:rsidP="00444177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5.ـــــــــــــــــــــــــــــــــــــــــــــــــــــــــــــــــــــــــــــــــــــــــــــــــــــــــــــــــــــــــــ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implified Arabic" w:hAnsi="Simplified Arabic"/>
          <w:sz w:val="32"/>
          <w:szCs w:val="32"/>
          <w:rtl/>
        </w:rPr>
        <w:tab/>
      </w:r>
      <w:r>
        <w:rPr>
          <w:rFonts w:ascii="Simplified Arabic" w:hAnsi="Simplified Arabic" w:hint="cs"/>
          <w:sz w:val="32"/>
          <w:szCs w:val="32"/>
          <w:rtl/>
        </w:rPr>
        <w:t>6.ــــــــــــــــــــــــــــــــــــــــــــــــــــــــــــــــــــــــــــــــــــــــــــــــــــــــــــــــــــــــــــــــ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444177" w:rsidRDefault="00444177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737A75" w:rsidRDefault="00737A75" w:rsidP="00737A75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3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ما المعنى المستفاد من قول الرسول عليه السلام عندما </w:t>
      </w:r>
      <w:r w:rsidRPr="00737A75">
        <w:rPr>
          <w:rFonts w:ascii="Simplified Arabic" w:hAnsi="Simplified Arabic"/>
          <w:sz w:val="32"/>
          <w:szCs w:val="32"/>
          <w:rtl/>
        </w:rPr>
        <w:t>جاء</w:t>
      </w:r>
      <w:r>
        <w:rPr>
          <w:rFonts w:ascii="Simplified Arabic" w:hAnsi="Simplified Arabic" w:hint="cs"/>
          <w:sz w:val="32"/>
          <w:szCs w:val="32"/>
          <w:rtl/>
        </w:rPr>
        <w:t>ه</w:t>
      </w:r>
      <w:r w:rsidRPr="00737A75">
        <w:rPr>
          <w:rFonts w:ascii="Simplified Arabic" w:hAnsi="Simplified Arabic"/>
          <w:sz w:val="32"/>
          <w:szCs w:val="32"/>
          <w:rtl/>
        </w:rPr>
        <w:t xml:space="preserve"> رجل فقال:الرجل يُقاتل </w:t>
      </w:r>
      <w:proofErr w:type="spellStart"/>
      <w:r w:rsidRPr="00737A75">
        <w:rPr>
          <w:rFonts w:ascii="Simplified Arabic" w:hAnsi="Simplified Arabic"/>
          <w:sz w:val="32"/>
          <w:szCs w:val="32"/>
          <w:rtl/>
        </w:rPr>
        <w:t>للمغنم،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</w:t>
      </w:r>
      <w:r w:rsidRPr="00737A75">
        <w:rPr>
          <w:rFonts w:ascii="Simplified Arabic" w:hAnsi="Simplified Arabic"/>
          <w:sz w:val="32"/>
          <w:szCs w:val="32"/>
          <w:rtl/>
        </w:rPr>
        <w:t xml:space="preserve">والرجل يُقاتل </w:t>
      </w:r>
      <w:proofErr w:type="spellStart"/>
      <w:r w:rsidRPr="00737A75">
        <w:rPr>
          <w:rFonts w:ascii="Simplified Arabic" w:hAnsi="Simplified Arabic"/>
          <w:sz w:val="32"/>
          <w:szCs w:val="32"/>
          <w:rtl/>
        </w:rPr>
        <w:t>للذكر،</w:t>
      </w:r>
      <w:proofErr w:type="spellEnd"/>
      <w:r w:rsidRPr="00737A75">
        <w:rPr>
          <w:rFonts w:ascii="Simplified Arabic" w:hAnsi="Simplified Arabic"/>
          <w:sz w:val="32"/>
          <w:szCs w:val="32"/>
          <w:rtl/>
        </w:rPr>
        <w:t xml:space="preserve"> والرجل يُقاتل ليُرى </w:t>
      </w:r>
      <w:proofErr w:type="spellStart"/>
      <w:r w:rsidRPr="00737A75">
        <w:rPr>
          <w:rFonts w:ascii="Simplified Arabic" w:hAnsi="Simplified Arabic"/>
          <w:sz w:val="32"/>
          <w:szCs w:val="32"/>
          <w:rtl/>
        </w:rPr>
        <w:t>مكانه،</w:t>
      </w:r>
      <w:proofErr w:type="spellEnd"/>
      <w:r w:rsidRPr="00737A75">
        <w:rPr>
          <w:rFonts w:ascii="Simplified Arabic" w:hAnsi="Simplified Arabic"/>
          <w:sz w:val="32"/>
          <w:szCs w:val="32"/>
          <w:rtl/>
        </w:rPr>
        <w:t xml:space="preserve"> فمن في سبيل </w:t>
      </w:r>
      <w:proofErr w:type="spellStart"/>
      <w:r w:rsidRPr="00737A75">
        <w:rPr>
          <w:rFonts w:ascii="Simplified Arabic" w:hAnsi="Simplified Arabic"/>
          <w:sz w:val="32"/>
          <w:szCs w:val="32"/>
          <w:rtl/>
        </w:rPr>
        <w:t>الله،</w:t>
      </w:r>
      <w:proofErr w:type="spellEnd"/>
      <w:r w:rsidRPr="00737A75">
        <w:rPr>
          <w:rFonts w:ascii="Simplified Arabic" w:hAnsi="Simplified Arabic"/>
          <w:sz w:val="32"/>
          <w:szCs w:val="32"/>
          <w:rtl/>
        </w:rPr>
        <w:t xml:space="preserve"> </w:t>
      </w:r>
      <w:proofErr w:type="spellStart"/>
      <w:r w:rsidRPr="00737A75">
        <w:rPr>
          <w:rFonts w:ascii="Simplified Arabic" w:hAnsi="Simplified Arabic"/>
          <w:sz w:val="32"/>
          <w:szCs w:val="32"/>
          <w:rtl/>
        </w:rPr>
        <w:t>قال:</w:t>
      </w:r>
      <w:proofErr w:type="spellEnd"/>
      <w:r w:rsidRPr="00737A75">
        <w:rPr>
          <w:rFonts w:ascii="Simplified Arabic" w:hAnsi="Simplified Arabic"/>
          <w:sz w:val="32"/>
          <w:szCs w:val="32"/>
          <w:rtl/>
        </w:rPr>
        <w:t>(من قاتل لتكون كلمة الله هي العُليا فهو في سبيل الله</w:t>
      </w:r>
      <w:proofErr w:type="spellStart"/>
      <w:r w:rsidRPr="00737A75">
        <w:rPr>
          <w:rFonts w:ascii="Simplified Arabic" w:hAnsi="Simplified Arabic"/>
          <w:sz w:val="32"/>
          <w:szCs w:val="32"/>
          <w:rtl/>
        </w:rPr>
        <w:t>).</w:t>
      </w:r>
      <w:proofErr w:type="spellEnd"/>
      <w:r w:rsidRPr="00737A75">
        <w:rPr>
          <w:rFonts w:ascii="Simplified Arabic" w:hAnsi="Simplified Arabic"/>
          <w:sz w:val="32"/>
          <w:szCs w:val="32"/>
          <w:rtl/>
        </w:rPr>
        <w:t xml:space="preserve"> </w:t>
      </w:r>
    </w:p>
    <w:p w:rsidR="00444177" w:rsidRPr="00737A75" w:rsidRDefault="00444177" w:rsidP="00444177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</w:rPr>
      </w:pPr>
    </w:p>
    <w:p w:rsidR="00444177" w:rsidRDefault="00737A75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44177" w:rsidRDefault="00444177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737550" w:rsidRPr="00737A75" w:rsidRDefault="00737A75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737550" w:rsidRDefault="00444177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 xml:space="preserve">                                             وفقكم الله</w:t>
      </w: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737550" w:rsidRPr="00244192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sectPr w:rsidR="00737550" w:rsidRPr="00244192" w:rsidSect="00F11A6B">
      <w:footerReference w:type="even" r:id="rId9"/>
      <w:footerReference w:type="default" r:id="rId10"/>
      <w:pgSz w:w="11906" w:h="16838"/>
      <w:pgMar w:top="540" w:right="746" w:bottom="180" w:left="720" w:header="709" w:footer="484" w:gutter="0"/>
      <w:pgBorders w:offsetFrom="page">
        <w:top w:val="threeDEngrave" w:sz="12" w:space="24" w:color="FFFFFF" w:themeColor="background1"/>
        <w:left w:val="threeDEngrave" w:sz="12" w:space="24" w:color="FFFFFF" w:themeColor="background1"/>
        <w:bottom w:val="threeDEngrave" w:sz="12" w:space="18" w:color="FFFFFF" w:themeColor="background1"/>
        <w:right w:val="threeDEmboss" w:sz="12" w:space="24" w:color="FFFFFF" w:themeColor="background1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8C" w:rsidRDefault="000F3F8C">
      <w:r>
        <w:separator/>
      </w:r>
    </w:p>
  </w:endnote>
  <w:endnote w:type="continuationSeparator" w:id="0">
    <w:p w:rsidR="000F3F8C" w:rsidRDefault="000F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DF" w:rsidRDefault="006F3FA5" w:rsidP="00561D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53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53DF" w:rsidRDefault="009253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DF" w:rsidRPr="00E234E8" w:rsidRDefault="006F3FA5" w:rsidP="00561D6D">
    <w:pPr>
      <w:pStyle w:val="a3"/>
      <w:framePr w:wrap="around" w:vAnchor="text" w:hAnchor="margin" w:xAlign="center" w:y="1"/>
      <w:rPr>
        <w:rStyle w:val="a4"/>
        <w:b/>
        <w:bCs/>
      </w:rPr>
    </w:pPr>
    <w:r w:rsidRPr="00E234E8">
      <w:rPr>
        <w:rStyle w:val="a4"/>
        <w:b/>
        <w:bCs/>
      </w:rPr>
      <w:fldChar w:fldCharType="begin"/>
    </w:r>
    <w:r w:rsidR="009253DF" w:rsidRPr="00E234E8">
      <w:rPr>
        <w:rStyle w:val="a4"/>
        <w:b/>
        <w:bCs/>
      </w:rPr>
      <w:instrText xml:space="preserve">PAGE  </w:instrText>
    </w:r>
    <w:r w:rsidRPr="00E234E8">
      <w:rPr>
        <w:rStyle w:val="a4"/>
        <w:b/>
        <w:bCs/>
      </w:rPr>
      <w:fldChar w:fldCharType="separate"/>
    </w:r>
    <w:r w:rsidR="00444177">
      <w:rPr>
        <w:rStyle w:val="a4"/>
        <w:b/>
        <w:bCs/>
        <w:noProof/>
      </w:rPr>
      <w:t>3</w:t>
    </w:r>
    <w:r w:rsidRPr="00E234E8">
      <w:rPr>
        <w:rStyle w:val="a4"/>
        <w:b/>
        <w:bCs/>
      </w:rPr>
      <w:fldChar w:fldCharType="end"/>
    </w:r>
  </w:p>
  <w:p w:rsidR="009253DF" w:rsidRDefault="006F3FA5" w:rsidP="00F11A6B">
    <w:pPr>
      <w:pStyle w:val="a3"/>
      <w:tabs>
        <w:tab w:val="clear" w:pos="4153"/>
        <w:tab w:val="clear" w:pos="8306"/>
        <w:tab w:val="center" w:pos="5220"/>
      </w:tabs>
    </w:pPr>
    <w:r>
      <w:rPr>
        <w:noProof/>
      </w:rPr>
      <w:pict>
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prod #2 30573 4096"/>
            <v:f eqn="prod @10 2 1"/>
            <v:f eqn="sum @10 height #2"/>
            <v:f eqn="sum @10 #1 0"/>
            <v:f eqn="prod #1 1 2"/>
            <v:f eqn="sum @10 @14 0"/>
            <v:f eqn="sum @12 0 #1"/>
            <v:f eqn="sum #0 @5 0"/>
            <v:f eqn="sum width 0 @17"/>
            <v:f eqn="sum width 0 #0"/>
            <v:f eqn="sum @6 0 #0"/>
            <v:f eqn="ellipse @20 width @10"/>
            <v:f eqn="sum @10 0 @21"/>
            <v:f eqn="sum @22 @16 @10"/>
            <v:f eqn="sum #2 @16 @10"/>
            <v:f eqn="prod @10 2391 32768"/>
            <v:f eqn="sum @6 0 @17"/>
            <v:f eqn="ellipse @26 width @10"/>
            <v:f eqn="sum @10 #1 @27"/>
            <v:f eqn="sum @22 #1 0"/>
            <v:f eqn="sum @12 0 @27"/>
            <v:f eqn="sum height 0 #2"/>
            <v:f eqn="sum @10 @12 0"/>
            <v:f eqn="sum @32 @10 @16"/>
            <v:f eqn="sum @31 @10 @13"/>
            <v:f eqn="sum @32 @10 @13"/>
            <v:f eqn="sum @25 @12 @15"/>
            <v:f eqn="sum @16 0 @15"/>
            <v:f eqn="prod @37 2 3"/>
            <v:f eqn="sum @1 @38 0"/>
            <v:f eqn="sum #2 @38 0"/>
            <v:f eqn="max @40 675"/>
            <v:f eqn="prod width 3 8"/>
            <v:f eqn="sum @42 0 4"/>
          </v:formulas>
          <v:path o:extrusionok="f" o:connecttype="custom" o:connectlocs="@6,0;@5,@36;@6,@1;@7,@36" o:connectangles="270,180,90,0" textboxrect="@0,@22,@19,@1"/>
          <v:handles>
            <v:h position="#0,topLeft" xrange="@5,@43"/>
            <v:h position="center,#1" yrange="@39,@31"/>
            <v:h position="topLeft,#2" yrange="@41,@24"/>
          </v:handles>
          <o:complex v:ext="view"/>
        </v:shapetype>
        <v:shape id="AutoShape 3" o:spid="_x0000_s4097" type="#_x0000_t108" style="position:absolute;left:0;text-align:left;margin-left:243pt;margin-top:3pt;width:36pt;height:1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">
          <v:shadow on="t"/>
        </v:shape>
      </w:pict>
    </w:r>
    <w:r w:rsidR="009253D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8C" w:rsidRDefault="000F3F8C">
      <w:r>
        <w:separator/>
      </w:r>
    </w:p>
  </w:footnote>
  <w:footnote w:type="continuationSeparator" w:id="0">
    <w:p w:rsidR="000F3F8C" w:rsidRDefault="000F3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76D"/>
    <w:multiLevelType w:val="hybridMultilevel"/>
    <w:tmpl w:val="47969138"/>
    <w:lvl w:ilvl="0" w:tplc="C32ABC2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A5ED1"/>
    <w:multiLevelType w:val="hybridMultilevel"/>
    <w:tmpl w:val="D6040E7E"/>
    <w:lvl w:ilvl="0" w:tplc="6ABE7636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5F9423C0">
      <w:start w:val="1"/>
      <w:numFmt w:val="decimal"/>
      <w:pStyle w:val="7"/>
      <w:lvlText w:val="%2."/>
      <w:lvlJc w:val="left"/>
      <w:pPr>
        <w:tabs>
          <w:tab w:val="num" w:pos="360"/>
        </w:tabs>
        <w:ind w:left="36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37143CB0"/>
    <w:multiLevelType w:val="hybridMultilevel"/>
    <w:tmpl w:val="72C0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0E88"/>
    <w:multiLevelType w:val="hybridMultilevel"/>
    <w:tmpl w:val="3D6E169E"/>
    <w:lvl w:ilvl="0" w:tplc="2CE47260">
      <w:start w:val="1"/>
      <w:numFmt w:val="arabicAlpha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954FC"/>
    <w:multiLevelType w:val="hybridMultilevel"/>
    <w:tmpl w:val="0B64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94B1B"/>
    <w:multiLevelType w:val="hybridMultilevel"/>
    <w:tmpl w:val="82847D16"/>
    <w:lvl w:ilvl="0" w:tplc="4B3A88D8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1BB65E5C">
      <w:start w:val="1"/>
      <w:numFmt w:val="decimal"/>
      <w:pStyle w:val="6"/>
      <w:lvlText w:val="%2."/>
      <w:lvlJc w:val="righ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60295CBD"/>
    <w:multiLevelType w:val="hybridMultilevel"/>
    <w:tmpl w:val="DAB04136"/>
    <w:lvl w:ilvl="0" w:tplc="A4D89F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64EC0028"/>
    <w:multiLevelType w:val="hybridMultilevel"/>
    <w:tmpl w:val="BFACC712"/>
    <w:lvl w:ilvl="0" w:tplc="9A0C3822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65DB586C"/>
    <w:multiLevelType w:val="hybridMultilevel"/>
    <w:tmpl w:val="2F9E1954"/>
    <w:lvl w:ilvl="0" w:tplc="98E2A700">
      <w:start w:val="1"/>
      <w:numFmt w:val="arabicAlpha"/>
      <w:lvlText w:val="%1)"/>
      <w:lvlJc w:val="left"/>
      <w:pPr>
        <w:ind w:left="52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662D148A"/>
    <w:multiLevelType w:val="hybridMultilevel"/>
    <w:tmpl w:val="2A126126"/>
    <w:lvl w:ilvl="0" w:tplc="92B00C3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37DCD"/>
    <w:multiLevelType w:val="hybridMultilevel"/>
    <w:tmpl w:val="BA0E2976"/>
    <w:lvl w:ilvl="0" w:tplc="1D64DC9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1326"/>
    <w:multiLevelType w:val="hybridMultilevel"/>
    <w:tmpl w:val="1472A8F8"/>
    <w:lvl w:ilvl="0" w:tplc="4B3A88D8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C44C370E">
      <w:start w:val="1"/>
      <w:numFmt w:val="decimal"/>
      <w:pStyle w:val="5"/>
      <w:lvlText w:val="%2."/>
      <w:lvlJc w:val="righ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76EC1FFF"/>
    <w:multiLevelType w:val="hybridMultilevel"/>
    <w:tmpl w:val="36141F92"/>
    <w:lvl w:ilvl="0" w:tplc="832838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ar-SA" w:vendorID="4" w:dllVersion="512" w:checkStyle="0"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87A3F"/>
    <w:rsid w:val="0001042C"/>
    <w:rsid w:val="000203C8"/>
    <w:rsid w:val="00021E0C"/>
    <w:rsid w:val="00022ACB"/>
    <w:rsid w:val="00030E10"/>
    <w:rsid w:val="00037337"/>
    <w:rsid w:val="00040A93"/>
    <w:rsid w:val="00044860"/>
    <w:rsid w:val="00064521"/>
    <w:rsid w:val="000701A6"/>
    <w:rsid w:val="000735F9"/>
    <w:rsid w:val="00074160"/>
    <w:rsid w:val="000742B9"/>
    <w:rsid w:val="00075EFC"/>
    <w:rsid w:val="000774F1"/>
    <w:rsid w:val="00077C05"/>
    <w:rsid w:val="0008127D"/>
    <w:rsid w:val="000826F9"/>
    <w:rsid w:val="00084D42"/>
    <w:rsid w:val="000903CF"/>
    <w:rsid w:val="00090983"/>
    <w:rsid w:val="00090E3F"/>
    <w:rsid w:val="00096428"/>
    <w:rsid w:val="000A1AF9"/>
    <w:rsid w:val="000A2B45"/>
    <w:rsid w:val="000A3EB1"/>
    <w:rsid w:val="000B75E8"/>
    <w:rsid w:val="000C20EC"/>
    <w:rsid w:val="000C34FE"/>
    <w:rsid w:val="000D0582"/>
    <w:rsid w:val="000D256D"/>
    <w:rsid w:val="000D4204"/>
    <w:rsid w:val="000D438E"/>
    <w:rsid w:val="000D7B71"/>
    <w:rsid w:val="000E15C5"/>
    <w:rsid w:val="000E1C45"/>
    <w:rsid w:val="000E2DA1"/>
    <w:rsid w:val="000E36D6"/>
    <w:rsid w:val="000E5FE4"/>
    <w:rsid w:val="000E78AC"/>
    <w:rsid w:val="000E7A7D"/>
    <w:rsid w:val="000F03E5"/>
    <w:rsid w:val="000F145F"/>
    <w:rsid w:val="000F3F8C"/>
    <w:rsid w:val="00100340"/>
    <w:rsid w:val="00105DB1"/>
    <w:rsid w:val="0010609B"/>
    <w:rsid w:val="00112F96"/>
    <w:rsid w:val="00120DB2"/>
    <w:rsid w:val="00120FB7"/>
    <w:rsid w:val="0012273D"/>
    <w:rsid w:val="00126589"/>
    <w:rsid w:val="00132949"/>
    <w:rsid w:val="00133070"/>
    <w:rsid w:val="00134EA8"/>
    <w:rsid w:val="00135EB2"/>
    <w:rsid w:val="0013631C"/>
    <w:rsid w:val="00137B99"/>
    <w:rsid w:val="00143700"/>
    <w:rsid w:val="001470F8"/>
    <w:rsid w:val="00161095"/>
    <w:rsid w:val="00164110"/>
    <w:rsid w:val="001641A9"/>
    <w:rsid w:val="00171F60"/>
    <w:rsid w:val="00191D23"/>
    <w:rsid w:val="001958CC"/>
    <w:rsid w:val="0019773C"/>
    <w:rsid w:val="001A1F13"/>
    <w:rsid w:val="001A33B2"/>
    <w:rsid w:val="001B7395"/>
    <w:rsid w:val="001C7A64"/>
    <w:rsid w:val="001D33B7"/>
    <w:rsid w:val="001D3F50"/>
    <w:rsid w:val="001D4A72"/>
    <w:rsid w:val="001D562D"/>
    <w:rsid w:val="001D6FEE"/>
    <w:rsid w:val="001F1738"/>
    <w:rsid w:val="001F4A9F"/>
    <w:rsid w:val="001F53AA"/>
    <w:rsid w:val="001F54C4"/>
    <w:rsid w:val="001F75AE"/>
    <w:rsid w:val="002001C7"/>
    <w:rsid w:val="00206A05"/>
    <w:rsid w:val="002163A1"/>
    <w:rsid w:val="002172BD"/>
    <w:rsid w:val="00225AAD"/>
    <w:rsid w:val="00230B4E"/>
    <w:rsid w:val="00231A6B"/>
    <w:rsid w:val="00242FAF"/>
    <w:rsid w:val="00243F32"/>
    <w:rsid w:val="00244192"/>
    <w:rsid w:val="00246DE4"/>
    <w:rsid w:val="0024753A"/>
    <w:rsid w:val="00250096"/>
    <w:rsid w:val="0025314C"/>
    <w:rsid w:val="002533F6"/>
    <w:rsid w:val="002632B1"/>
    <w:rsid w:val="00270C97"/>
    <w:rsid w:val="0027303E"/>
    <w:rsid w:val="00273DE5"/>
    <w:rsid w:val="00280B45"/>
    <w:rsid w:val="00290788"/>
    <w:rsid w:val="00291FDA"/>
    <w:rsid w:val="002931C0"/>
    <w:rsid w:val="002956EF"/>
    <w:rsid w:val="00295B83"/>
    <w:rsid w:val="002A03FB"/>
    <w:rsid w:val="002A2CCF"/>
    <w:rsid w:val="002A5E59"/>
    <w:rsid w:val="002A7268"/>
    <w:rsid w:val="002A7928"/>
    <w:rsid w:val="002B2229"/>
    <w:rsid w:val="002B35FA"/>
    <w:rsid w:val="002B4537"/>
    <w:rsid w:val="002C205F"/>
    <w:rsid w:val="002C632D"/>
    <w:rsid w:val="002C6D1C"/>
    <w:rsid w:val="002C6EAA"/>
    <w:rsid w:val="002D04F6"/>
    <w:rsid w:val="002D7806"/>
    <w:rsid w:val="002E316E"/>
    <w:rsid w:val="002E3235"/>
    <w:rsid w:val="002E4194"/>
    <w:rsid w:val="002E61B5"/>
    <w:rsid w:val="002F174E"/>
    <w:rsid w:val="00300BFA"/>
    <w:rsid w:val="00300EEC"/>
    <w:rsid w:val="00302374"/>
    <w:rsid w:val="003173A8"/>
    <w:rsid w:val="00321FFB"/>
    <w:rsid w:val="00322F36"/>
    <w:rsid w:val="003241BE"/>
    <w:rsid w:val="003303EF"/>
    <w:rsid w:val="00330D07"/>
    <w:rsid w:val="003321A9"/>
    <w:rsid w:val="003325AB"/>
    <w:rsid w:val="0033267B"/>
    <w:rsid w:val="003347E4"/>
    <w:rsid w:val="00336D08"/>
    <w:rsid w:val="00342EDC"/>
    <w:rsid w:val="00353B9B"/>
    <w:rsid w:val="00360B8F"/>
    <w:rsid w:val="0036223D"/>
    <w:rsid w:val="003624A4"/>
    <w:rsid w:val="003718B5"/>
    <w:rsid w:val="00380215"/>
    <w:rsid w:val="00382AA5"/>
    <w:rsid w:val="00387A3F"/>
    <w:rsid w:val="003A0526"/>
    <w:rsid w:val="003A37E0"/>
    <w:rsid w:val="003A7C1A"/>
    <w:rsid w:val="003B0137"/>
    <w:rsid w:val="003B118A"/>
    <w:rsid w:val="003B196E"/>
    <w:rsid w:val="003B3207"/>
    <w:rsid w:val="003B325A"/>
    <w:rsid w:val="003C45E8"/>
    <w:rsid w:val="003D0EFC"/>
    <w:rsid w:val="003D12D4"/>
    <w:rsid w:val="003D214E"/>
    <w:rsid w:val="003D2629"/>
    <w:rsid w:val="003E17BE"/>
    <w:rsid w:val="003F1841"/>
    <w:rsid w:val="003F53D4"/>
    <w:rsid w:val="00403659"/>
    <w:rsid w:val="00403AFE"/>
    <w:rsid w:val="00414B3F"/>
    <w:rsid w:val="004153A7"/>
    <w:rsid w:val="00415D3E"/>
    <w:rsid w:val="00417456"/>
    <w:rsid w:val="00417863"/>
    <w:rsid w:val="004207F7"/>
    <w:rsid w:val="00421F7D"/>
    <w:rsid w:val="00422114"/>
    <w:rsid w:val="00424938"/>
    <w:rsid w:val="00430E40"/>
    <w:rsid w:val="0043474E"/>
    <w:rsid w:val="004356C6"/>
    <w:rsid w:val="00444177"/>
    <w:rsid w:val="00445DDB"/>
    <w:rsid w:val="00446826"/>
    <w:rsid w:val="004517B3"/>
    <w:rsid w:val="0046286D"/>
    <w:rsid w:val="0046300A"/>
    <w:rsid w:val="004640B4"/>
    <w:rsid w:val="00466436"/>
    <w:rsid w:val="0047576E"/>
    <w:rsid w:val="00494B14"/>
    <w:rsid w:val="004A312A"/>
    <w:rsid w:val="004A5674"/>
    <w:rsid w:val="004B0595"/>
    <w:rsid w:val="004B1CAB"/>
    <w:rsid w:val="004B432C"/>
    <w:rsid w:val="004B4B96"/>
    <w:rsid w:val="004C0FB6"/>
    <w:rsid w:val="004C1714"/>
    <w:rsid w:val="004C1C88"/>
    <w:rsid w:val="004C2D8F"/>
    <w:rsid w:val="004D0AEB"/>
    <w:rsid w:val="004D3F91"/>
    <w:rsid w:val="004D57D8"/>
    <w:rsid w:val="004E415B"/>
    <w:rsid w:val="004E7EBA"/>
    <w:rsid w:val="004F301E"/>
    <w:rsid w:val="005000EA"/>
    <w:rsid w:val="00502BC0"/>
    <w:rsid w:val="00513238"/>
    <w:rsid w:val="00513246"/>
    <w:rsid w:val="00516C06"/>
    <w:rsid w:val="00517020"/>
    <w:rsid w:val="00517298"/>
    <w:rsid w:val="00517325"/>
    <w:rsid w:val="00522F7B"/>
    <w:rsid w:val="00527D1A"/>
    <w:rsid w:val="005316AF"/>
    <w:rsid w:val="005321AB"/>
    <w:rsid w:val="00533195"/>
    <w:rsid w:val="00541DED"/>
    <w:rsid w:val="005563B2"/>
    <w:rsid w:val="0055782B"/>
    <w:rsid w:val="00561D6D"/>
    <w:rsid w:val="0056611D"/>
    <w:rsid w:val="00573450"/>
    <w:rsid w:val="00573C65"/>
    <w:rsid w:val="0058551F"/>
    <w:rsid w:val="00594422"/>
    <w:rsid w:val="005979EA"/>
    <w:rsid w:val="005A329E"/>
    <w:rsid w:val="005A48F2"/>
    <w:rsid w:val="005A6D30"/>
    <w:rsid w:val="005B231E"/>
    <w:rsid w:val="005B3A46"/>
    <w:rsid w:val="005B684F"/>
    <w:rsid w:val="005C1425"/>
    <w:rsid w:val="005C6814"/>
    <w:rsid w:val="005C77BB"/>
    <w:rsid w:val="005E18C7"/>
    <w:rsid w:val="005E2D3D"/>
    <w:rsid w:val="005F0602"/>
    <w:rsid w:val="005F35CF"/>
    <w:rsid w:val="005F6164"/>
    <w:rsid w:val="006018D5"/>
    <w:rsid w:val="00603E9E"/>
    <w:rsid w:val="00604A34"/>
    <w:rsid w:val="00605CDA"/>
    <w:rsid w:val="0060634D"/>
    <w:rsid w:val="00610F54"/>
    <w:rsid w:val="00611A38"/>
    <w:rsid w:val="00615489"/>
    <w:rsid w:val="00615CD5"/>
    <w:rsid w:val="00622008"/>
    <w:rsid w:val="00622CAE"/>
    <w:rsid w:val="00624932"/>
    <w:rsid w:val="00627D47"/>
    <w:rsid w:val="00633415"/>
    <w:rsid w:val="0063405F"/>
    <w:rsid w:val="00635406"/>
    <w:rsid w:val="0064084B"/>
    <w:rsid w:val="00646943"/>
    <w:rsid w:val="00651B34"/>
    <w:rsid w:val="006544F4"/>
    <w:rsid w:val="006557B3"/>
    <w:rsid w:val="0066121C"/>
    <w:rsid w:val="00664139"/>
    <w:rsid w:val="00664C62"/>
    <w:rsid w:val="006660F9"/>
    <w:rsid w:val="00674C60"/>
    <w:rsid w:val="00674E0A"/>
    <w:rsid w:val="00674F6C"/>
    <w:rsid w:val="00675E1B"/>
    <w:rsid w:val="00676253"/>
    <w:rsid w:val="00677F29"/>
    <w:rsid w:val="0068189F"/>
    <w:rsid w:val="00686264"/>
    <w:rsid w:val="00690ABF"/>
    <w:rsid w:val="0069361B"/>
    <w:rsid w:val="0069752B"/>
    <w:rsid w:val="006A6C35"/>
    <w:rsid w:val="006C3266"/>
    <w:rsid w:val="006D397D"/>
    <w:rsid w:val="006D7FCC"/>
    <w:rsid w:val="006E522F"/>
    <w:rsid w:val="006E7005"/>
    <w:rsid w:val="006F15B2"/>
    <w:rsid w:val="006F3FA5"/>
    <w:rsid w:val="006F4D90"/>
    <w:rsid w:val="00701BF7"/>
    <w:rsid w:val="00702701"/>
    <w:rsid w:val="007038BD"/>
    <w:rsid w:val="00710579"/>
    <w:rsid w:val="00710A7F"/>
    <w:rsid w:val="00715266"/>
    <w:rsid w:val="00723F03"/>
    <w:rsid w:val="00725FED"/>
    <w:rsid w:val="0073019A"/>
    <w:rsid w:val="00734608"/>
    <w:rsid w:val="0073468F"/>
    <w:rsid w:val="00736A13"/>
    <w:rsid w:val="00737550"/>
    <w:rsid w:val="00737A75"/>
    <w:rsid w:val="00742553"/>
    <w:rsid w:val="0074462A"/>
    <w:rsid w:val="00746630"/>
    <w:rsid w:val="00760ED5"/>
    <w:rsid w:val="00763356"/>
    <w:rsid w:val="00764CE1"/>
    <w:rsid w:val="00764F55"/>
    <w:rsid w:val="0077095C"/>
    <w:rsid w:val="00774A2B"/>
    <w:rsid w:val="00776E8A"/>
    <w:rsid w:val="00781D90"/>
    <w:rsid w:val="00784F9A"/>
    <w:rsid w:val="00785014"/>
    <w:rsid w:val="007868D7"/>
    <w:rsid w:val="00793293"/>
    <w:rsid w:val="0079480E"/>
    <w:rsid w:val="007B0710"/>
    <w:rsid w:val="007B27EC"/>
    <w:rsid w:val="007B5F33"/>
    <w:rsid w:val="007C0D4F"/>
    <w:rsid w:val="007C2E98"/>
    <w:rsid w:val="007D1639"/>
    <w:rsid w:val="007D4EA0"/>
    <w:rsid w:val="007D6E5B"/>
    <w:rsid w:val="007D6E6D"/>
    <w:rsid w:val="007E04C2"/>
    <w:rsid w:val="007E29D4"/>
    <w:rsid w:val="007E2F5D"/>
    <w:rsid w:val="007F2C75"/>
    <w:rsid w:val="007F71CD"/>
    <w:rsid w:val="00801B35"/>
    <w:rsid w:val="00802654"/>
    <w:rsid w:val="00804BCD"/>
    <w:rsid w:val="00806B0F"/>
    <w:rsid w:val="008157AE"/>
    <w:rsid w:val="008162B2"/>
    <w:rsid w:val="008171F2"/>
    <w:rsid w:val="00826795"/>
    <w:rsid w:val="00827BBC"/>
    <w:rsid w:val="00841F2E"/>
    <w:rsid w:val="00844ED0"/>
    <w:rsid w:val="008477A8"/>
    <w:rsid w:val="00850D4D"/>
    <w:rsid w:val="0085326B"/>
    <w:rsid w:val="00861A72"/>
    <w:rsid w:val="00863693"/>
    <w:rsid w:val="00872C42"/>
    <w:rsid w:val="00873C87"/>
    <w:rsid w:val="008742B3"/>
    <w:rsid w:val="00877E90"/>
    <w:rsid w:val="008817D5"/>
    <w:rsid w:val="008851A8"/>
    <w:rsid w:val="008904EC"/>
    <w:rsid w:val="00892008"/>
    <w:rsid w:val="00892791"/>
    <w:rsid w:val="008A0864"/>
    <w:rsid w:val="008A0AB3"/>
    <w:rsid w:val="008A6CCC"/>
    <w:rsid w:val="008B0A8A"/>
    <w:rsid w:val="008B7213"/>
    <w:rsid w:val="008C461E"/>
    <w:rsid w:val="008C550F"/>
    <w:rsid w:val="008D507E"/>
    <w:rsid w:val="00906D6C"/>
    <w:rsid w:val="00907034"/>
    <w:rsid w:val="00907047"/>
    <w:rsid w:val="0090771E"/>
    <w:rsid w:val="00907CCE"/>
    <w:rsid w:val="0091034C"/>
    <w:rsid w:val="00915EE9"/>
    <w:rsid w:val="0092367B"/>
    <w:rsid w:val="009253DF"/>
    <w:rsid w:val="0092636E"/>
    <w:rsid w:val="00930389"/>
    <w:rsid w:val="00933869"/>
    <w:rsid w:val="00943F3E"/>
    <w:rsid w:val="009448BA"/>
    <w:rsid w:val="009456F2"/>
    <w:rsid w:val="00945A42"/>
    <w:rsid w:val="00947A7C"/>
    <w:rsid w:val="00950385"/>
    <w:rsid w:val="00951B1B"/>
    <w:rsid w:val="00951E28"/>
    <w:rsid w:val="00957EE5"/>
    <w:rsid w:val="0096260F"/>
    <w:rsid w:val="00967679"/>
    <w:rsid w:val="00970B5F"/>
    <w:rsid w:val="00972BE4"/>
    <w:rsid w:val="00981265"/>
    <w:rsid w:val="00982DFA"/>
    <w:rsid w:val="00984BDD"/>
    <w:rsid w:val="0098512E"/>
    <w:rsid w:val="00985A8D"/>
    <w:rsid w:val="009909E8"/>
    <w:rsid w:val="009961AB"/>
    <w:rsid w:val="00996DA5"/>
    <w:rsid w:val="00997A5A"/>
    <w:rsid w:val="009B0745"/>
    <w:rsid w:val="009C03FC"/>
    <w:rsid w:val="009C0DD9"/>
    <w:rsid w:val="009C2D01"/>
    <w:rsid w:val="009D3CB7"/>
    <w:rsid w:val="009E2872"/>
    <w:rsid w:val="009E662C"/>
    <w:rsid w:val="009F332E"/>
    <w:rsid w:val="009F58C1"/>
    <w:rsid w:val="009F7BD2"/>
    <w:rsid w:val="00A012D5"/>
    <w:rsid w:val="00A0301E"/>
    <w:rsid w:val="00A049A9"/>
    <w:rsid w:val="00A0545F"/>
    <w:rsid w:val="00A057A6"/>
    <w:rsid w:val="00A27220"/>
    <w:rsid w:val="00A302AB"/>
    <w:rsid w:val="00A3541E"/>
    <w:rsid w:val="00A3566D"/>
    <w:rsid w:val="00A37096"/>
    <w:rsid w:val="00A411DC"/>
    <w:rsid w:val="00A41676"/>
    <w:rsid w:val="00A42AB5"/>
    <w:rsid w:val="00A442C0"/>
    <w:rsid w:val="00A46D3E"/>
    <w:rsid w:val="00A51A48"/>
    <w:rsid w:val="00A55E00"/>
    <w:rsid w:val="00A81BCB"/>
    <w:rsid w:val="00A86C31"/>
    <w:rsid w:val="00A91FB4"/>
    <w:rsid w:val="00A9452E"/>
    <w:rsid w:val="00AA1B6A"/>
    <w:rsid w:val="00AB28C1"/>
    <w:rsid w:val="00AB44FA"/>
    <w:rsid w:val="00AB4F31"/>
    <w:rsid w:val="00AB737D"/>
    <w:rsid w:val="00AC1C52"/>
    <w:rsid w:val="00AC29E6"/>
    <w:rsid w:val="00AC7F76"/>
    <w:rsid w:val="00AD2885"/>
    <w:rsid w:val="00AD5373"/>
    <w:rsid w:val="00AE0ACE"/>
    <w:rsid w:val="00AE260B"/>
    <w:rsid w:val="00AE3685"/>
    <w:rsid w:val="00AF118C"/>
    <w:rsid w:val="00AF3A64"/>
    <w:rsid w:val="00AF6801"/>
    <w:rsid w:val="00B05F4B"/>
    <w:rsid w:val="00B10E73"/>
    <w:rsid w:val="00B11C67"/>
    <w:rsid w:val="00B200FE"/>
    <w:rsid w:val="00B20FB5"/>
    <w:rsid w:val="00B21BE0"/>
    <w:rsid w:val="00B21F69"/>
    <w:rsid w:val="00B27978"/>
    <w:rsid w:val="00B30721"/>
    <w:rsid w:val="00B30C85"/>
    <w:rsid w:val="00B3638D"/>
    <w:rsid w:val="00B37344"/>
    <w:rsid w:val="00B40D68"/>
    <w:rsid w:val="00B42E8A"/>
    <w:rsid w:val="00B61B4E"/>
    <w:rsid w:val="00B63770"/>
    <w:rsid w:val="00B6525E"/>
    <w:rsid w:val="00B83710"/>
    <w:rsid w:val="00B9222D"/>
    <w:rsid w:val="00B93692"/>
    <w:rsid w:val="00BA772D"/>
    <w:rsid w:val="00BB1EB9"/>
    <w:rsid w:val="00BC518B"/>
    <w:rsid w:val="00BC7A53"/>
    <w:rsid w:val="00BD0BD8"/>
    <w:rsid w:val="00BD17E0"/>
    <w:rsid w:val="00BD5B50"/>
    <w:rsid w:val="00BE2D79"/>
    <w:rsid w:val="00BF127E"/>
    <w:rsid w:val="00BF6137"/>
    <w:rsid w:val="00C003A3"/>
    <w:rsid w:val="00C0613E"/>
    <w:rsid w:val="00C06A1C"/>
    <w:rsid w:val="00C103D3"/>
    <w:rsid w:val="00C12C20"/>
    <w:rsid w:val="00C13EE5"/>
    <w:rsid w:val="00C16242"/>
    <w:rsid w:val="00C170A8"/>
    <w:rsid w:val="00C17FB0"/>
    <w:rsid w:val="00C30627"/>
    <w:rsid w:val="00C3107D"/>
    <w:rsid w:val="00C33362"/>
    <w:rsid w:val="00C347A7"/>
    <w:rsid w:val="00C3748E"/>
    <w:rsid w:val="00C418C1"/>
    <w:rsid w:val="00C41931"/>
    <w:rsid w:val="00C456E8"/>
    <w:rsid w:val="00C45F8D"/>
    <w:rsid w:val="00C46DDD"/>
    <w:rsid w:val="00C47C3D"/>
    <w:rsid w:val="00C51D9C"/>
    <w:rsid w:val="00C55B41"/>
    <w:rsid w:val="00C60699"/>
    <w:rsid w:val="00C60A8D"/>
    <w:rsid w:val="00C628E0"/>
    <w:rsid w:val="00C63591"/>
    <w:rsid w:val="00C638CA"/>
    <w:rsid w:val="00C63FB7"/>
    <w:rsid w:val="00C6418D"/>
    <w:rsid w:val="00C642CA"/>
    <w:rsid w:val="00C656F4"/>
    <w:rsid w:val="00C71E76"/>
    <w:rsid w:val="00C73CA9"/>
    <w:rsid w:val="00C76333"/>
    <w:rsid w:val="00C77B05"/>
    <w:rsid w:val="00C82EBD"/>
    <w:rsid w:val="00C8392C"/>
    <w:rsid w:val="00C83B83"/>
    <w:rsid w:val="00C85E19"/>
    <w:rsid w:val="00C8666E"/>
    <w:rsid w:val="00C91773"/>
    <w:rsid w:val="00C927E1"/>
    <w:rsid w:val="00C97F23"/>
    <w:rsid w:val="00CA3E6B"/>
    <w:rsid w:val="00CA5507"/>
    <w:rsid w:val="00CA5A0A"/>
    <w:rsid w:val="00CB00D3"/>
    <w:rsid w:val="00CB03EC"/>
    <w:rsid w:val="00CB0B99"/>
    <w:rsid w:val="00CB3732"/>
    <w:rsid w:val="00CB589C"/>
    <w:rsid w:val="00CC1912"/>
    <w:rsid w:val="00CC5931"/>
    <w:rsid w:val="00CC61A6"/>
    <w:rsid w:val="00CD303C"/>
    <w:rsid w:val="00CD63C7"/>
    <w:rsid w:val="00CD71F2"/>
    <w:rsid w:val="00CD7792"/>
    <w:rsid w:val="00CD7F5D"/>
    <w:rsid w:val="00CE0E9C"/>
    <w:rsid w:val="00CE356E"/>
    <w:rsid w:val="00CE4BB5"/>
    <w:rsid w:val="00CE4C88"/>
    <w:rsid w:val="00CF184A"/>
    <w:rsid w:val="00CF3BFD"/>
    <w:rsid w:val="00CF6454"/>
    <w:rsid w:val="00D01959"/>
    <w:rsid w:val="00D01AFC"/>
    <w:rsid w:val="00D024C4"/>
    <w:rsid w:val="00D12F61"/>
    <w:rsid w:val="00D15246"/>
    <w:rsid w:val="00D23878"/>
    <w:rsid w:val="00D31CC8"/>
    <w:rsid w:val="00D55AFA"/>
    <w:rsid w:val="00D55E87"/>
    <w:rsid w:val="00D57EA4"/>
    <w:rsid w:val="00D621A5"/>
    <w:rsid w:val="00D64F4A"/>
    <w:rsid w:val="00D65C3A"/>
    <w:rsid w:val="00D66A27"/>
    <w:rsid w:val="00D700B4"/>
    <w:rsid w:val="00D802AC"/>
    <w:rsid w:val="00D833C7"/>
    <w:rsid w:val="00D91676"/>
    <w:rsid w:val="00D91E60"/>
    <w:rsid w:val="00D92D93"/>
    <w:rsid w:val="00D94B82"/>
    <w:rsid w:val="00D9538F"/>
    <w:rsid w:val="00DA1F7E"/>
    <w:rsid w:val="00DA76D9"/>
    <w:rsid w:val="00DB0C03"/>
    <w:rsid w:val="00DB0DA0"/>
    <w:rsid w:val="00DB18CF"/>
    <w:rsid w:val="00DC2CF2"/>
    <w:rsid w:val="00DC551F"/>
    <w:rsid w:val="00DD223D"/>
    <w:rsid w:val="00DD594A"/>
    <w:rsid w:val="00DE0AE5"/>
    <w:rsid w:val="00DE419F"/>
    <w:rsid w:val="00DE5345"/>
    <w:rsid w:val="00DE7AFF"/>
    <w:rsid w:val="00DF187E"/>
    <w:rsid w:val="00DF3375"/>
    <w:rsid w:val="00DF6132"/>
    <w:rsid w:val="00DF6E6A"/>
    <w:rsid w:val="00E04B80"/>
    <w:rsid w:val="00E06C5E"/>
    <w:rsid w:val="00E10727"/>
    <w:rsid w:val="00E14EEB"/>
    <w:rsid w:val="00E234E8"/>
    <w:rsid w:val="00E26509"/>
    <w:rsid w:val="00E26918"/>
    <w:rsid w:val="00E3586E"/>
    <w:rsid w:val="00E358C2"/>
    <w:rsid w:val="00E51EBF"/>
    <w:rsid w:val="00E52769"/>
    <w:rsid w:val="00E52E1A"/>
    <w:rsid w:val="00E54D5D"/>
    <w:rsid w:val="00E5648F"/>
    <w:rsid w:val="00E56EB5"/>
    <w:rsid w:val="00E57859"/>
    <w:rsid w:val="00E621E5"/>
    <w:rsid w:val="00E81B3D"/>
    <w:rsid w:val="00E84FD3"/>
    <w:rsid w:val="00E84FE3"/>
    <w:rsid w:val="00E8659D"/>
    <w:rsid w:val="00E90F9E"/>
    <w:rsid w:val="00EA3C28"/>
    <w:rsid w:val="00EB4959"/>
    <w:rsid w:val="00EC1C77"/>
    <w:rsid w:val="00EC2885"/>
    <w:rsid w:val="00EC6757"/>
    <w:rsid w:val="00ED19A5"/>
    <w:rsid w:val="00ED40FD"/>
    <w:rsid w:val="00ED43F2"/>
    <w:rsid w:val="00ED4B4E"/>
    <w:rsid w:val="00EE0221"/>
    <w:rsid w:val="00EE0FFB"/>
    <w:rsid w:val="00EE2F63"/>
    <w:rsid w:val="00EE70C0"/>
    <w:rsid w:val="00EF0B80"/>
    <w:rsid w:val="00EF1BAA"/>
    <w:rsid w:val="00EF53A4"/>
    <w:rsid w:val="00EF7538"/>
    <w:rsid w:val="00F01064"/>
    <w:rsid w:val="00F01913"/>
    <w:rsid w:val="00F01CBE"/>
    <w:rsid w:val="00F07A5E"/>
    <w:rsid w:val="00F11A6B"/>
    <w:rsid w:val="00F13160"/>
    <w:rsid w:val="00F156F1"/>
    <w:rsid w:val="00F16679"/>
    <w:rsid w:val="00F347FD"/>
    <w:rsid w:val="00F352FF"/>
    <w:rsid w:val="00F36456"/>
    <w:rsid w:val="00F3779A"/>
    <w:rsid w:val="00F40106"/>
    <w:rsid w:val="00F41FCC"/>
    <w:rsid w:val="00F519E9"/>
    <w:rsid w:val="00F55B8B"/>
    <w:rsid w:val="00F67D36"/>
    <w:rsid w:val="00F74499"/>
    <w:rsid w:val="00F7765B"/>
    <w:rsid w:val="00F83992"/>
    <w:rsid w:val="00F862E7"/>
    <w:rsid w:val="00F86327"/>
    <w:rsid w:val="00F93C9B"/>
    <w:rsid w:val="00F972D5"/>
    <w:rsid w:val="00FA0B56"/>
    <w:rsid w:val="00FA18EB"/>
    <w:rsid w:val="00FA30D6"/>
    <w:rsid w:val="00FA6F53"/>
    <w:rsid w:val="00FB59AB"/>
    <w:rsid w:val="00FB6706"/>
    <w:rsid w:val="00FB7273"/>
    <w:rsid w:val="00FC4C61"/>
    <w:rsid w:val="00FD66D7"/>
    <w:rsid w:val="00FE5B08"/>
    <w:rsid w:val="00FF0F9A"/>
    <w:rsid w:val="00FF25AE"/>
    <w:rsid w:val="00FF3803"/>
    <w:rsid w:val="00FF6C33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8B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3718B5"/>
    <w:pPr>
      <w:keepNext/>
      <w:bidi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18B5"/>
    <w:pPr>
      <w:keepNext/>
      <w:bidi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718B5"/>
    <w:pPr>
      <w:keepNext/>
      <w:tabs>
        <w:tab w:val="right" w:pos="9098"/>
      </w:tabs>
      <w:bidi/>
      <w:jc w:val="left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rsid w:val="003718B5"/>
    <w:pPr>
      <w:keepNext/>
      <w:tabs>
        <w:tab w:val="right" w:pos="9098"/>
      </w:tabs>
      <w:bidi/>
      <w:jc w:val="center"/>
      <w:outlineLvl w:val="3"/>
    </w:pPr>
    <w:rPr>
      <w:rFonts w:cs="Simplified Arabic"/>
      <w:b/>
      <w:bCs/>
      <w:sz w:val="28"/>
      <w:szCs w:val="28"/>
    </w:rPr>
  </w:style>
  <w:style w:type="paragraph" w:styleId="5">
    <w:name w:val="heading 5"/>
    <w:basedOn w:val="a"/>
    <w:next w:val="a"/>
    <w:qFormat/>
    <w:rsid w:val="003718B5"/>
    <w:pPr>
      <w:keepNext/>
      <w:numPr>
        <w:ilvl w:val="1"/>
        <w:numId w:val="2"/>
      </w:numPr>
      <w:tabs>
        <w:tab w:val="clear" w:pos="1440"/>
        <w:tab w:val="num" w:pos="1178"/>
        <w:tab w:val="right" w:pos="9098"/>
      </w:tabs>
      <w:bidi/>
      <w:ind w:right="0"/>
      <w:jc w:val="left"/>
      <w:outlineLvl w:val="4"/>
    </w:pPr>
    <w:rPr>
      <w:rFonts w:cs="Simplified Arabic"/>
      <w:b/>
      <w:bCs/>
      <w:sz w:val="26"/>
      <w:szCs w:val="26"/>
    </w:rPr>
  </w:style>
  <w:style w:type="paragraph" w:styleId="6">
    <w:name w:val="heading 6"/>
    <w:basedOn w:val="a"/>
    <w:next w:val="a"/>
    <w:qFormat/>
    <w:rsid w:val="003718B5"/>
    <w:pPr>
      <w:keepNext/>
      <w:numPr>
        <w:ilvl w:val="1"/>
        <w:numId w:val="1"/>
      </w:numPr>
      <w:tabs>
        <w:tab w:val="right" w:pos="9098"/>
      </w:tabs>
      <w:bidi/>
      <w:outlineLvl w:val="5"/>
    </w:pPr>
    <w:rPr>
      <w:rFonts w:cs="Simplified Arabic"/>
      <w:b/>
      <w:bCs/>
      <w:sz w:val="26"/>
      <w:szCs w:val="26"/>
    </w:rPr>
  </w:style>
  <w:style w:type="paragraph" w:styleId="7">
    <w:name w:val="heading 7"/>
    <w:basedOn w:val="a"/>
    <w:next w:val="a"/>
    <w:qFormat/>
    <w:rsid w:val="003718B5"/>
    <w:pPr>
      <w:keepNext/>
      <w:numPr>
        <w:ilvl w:val="1"/>
        <w:numId w:val="3"/>
      </w:numPr>
      <w:tabs>
        <w:tab w:val="num" w:pos="818"/>
        <w:tab w:val="right" w:pos="9098"/>
      </w:tabs>
      <w:bidi/>
      <w:ind w:left="998" w:right="0" w:hanging="540"/>
      <w:jc w:val="left"/>
      <w:outlineLvl w:val="6"/>
    </w:pPr>
    <w:rPr>
      <w:rFonts w:cs="Simplified Arabic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18B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718B5"/>
  </w:style>
  <w:style w:type="paragraph" w:styleId="a5">
    <w:name w:val="Body Text"/>
    <w:basedOn w:val="a"/>
    <w:rsid w:val="003718B5"/>
    <w:pPr>
      <w:tabs>
        <w:tab w:val="right" w:pos="8530"/>
      </w:tabs>
      <w:bidi/>
      <w:jc w:val="left"/>
    </w:pPr>
    <w:rPr>
      <w:rFonts w:cs="Simplified Arabic"/>
      <w:b/>
      <w:bCs/>
      <w:sz w:val="28"/>
      <w:szCs w:val="28"/>
    </w:rPr>
  </w:style>
  <w:style w:type="paragraph" w:styleId="20">
    <w:name w:val="Body Text 2"/>
    <w:basedOn w:val="a"/>
    <w:rsid w:val="003718B5"/>
    <w:pPr>
      <w:bidi/>
      <w:jc w:val="center"/>
    </w:pPr>
    <w:rPr>
      <w:rFonts w:cs="Simplified Arabic"/>
      <w:b/>
      <w:bCs/>
      <w:sz w:val="26"/>
      <w:szCs w:val="26"/>
    </w:rPr>
  </w:style>
  <w:style w:type="paragraph" w:customStyle="1" w:styleId="a6">
    <w:basedOn w:val="a"/>
    <w:next w:val="20"/>
    <w:rsid w:val="006E522F"/>
    <w:pPr>
      <w:bidi/>
      <w:jc w:val="center"/>
    </w:pPr>
    <w:rPr>
      <w:rFonts w:cs="Simplified Arabic"/>
      <w:b/>
      <w:bCs/>
      <w:sz w:val="26"/>
      <w:szCs w:val="26"/>
    </w:rPr>
  </w:style>
  <w:style w:type="table" w:styleId="a7">
    <w:name w:val="Table Grid"/>
    <w:basedOn w:val="a1"/>
    <w:rsid w:val="00ED4B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234E8"/>
    <w:pPr>
      <w:tabs>
        <w:tab w:val="center" w:pos="4153"/>
        <w:tab w:val="right" w:pos="8306"/>
      </w:tabs>
    </w:pPr>
  </w:style>
  <w:style w:type="paragraph" w:customStyle="1" w:styleId="a9">
    <w:basedOn w:val="a"/>
    <w:next w:val="20"/>
    <w:rsid w:val="000774F1"/>
    <w:pPr>
      <w:bidi/>
      <w:jc w:val="center"/>
    </w:pPr>
    <w:rPr>
      <w:rFonts w:cs="Simplified Arabic"/>
      <w:b/>
      <w:bCs/>
      <w:sz w:val="26"/>
      <w:szCs w:val="26"/>
    </w:rPr>
  </w:style>
  <w:style w:type="character" w:styleId="Hyperlink">
    <w:name w:val="Hyperlink"/>
    <w:basedOn w:val="a0"/>
    <w:rsid w:val="005F6164"/>
    <w:rPr>
      <w:color w:val="0000FF"/>
      <w:u w:val="single"/>
    </w:rPr>
  </w:style>
  <w:style w:type="character" w:styleId="aa">
    <w:name w:val="annotation reference"/>
    <w:basedOn w:val="a0"/>
    <w:semiHidden/>
    <w:rsid w:val="000903CF"/>
    <w:rPr>
      <w:sz w:val="16"/>
      <w:szCs w:val="16"/>
    </w:rPr>
  </w:style>
  <w:style w:type="paragraph" w:styleId="ab">
    <w:name w:val="annotation text"/>
    <w:basedOn w:val="a"/>
    <w:semiHidden/>
    <w:rsid w:val="000903CF"/>
    <w:rPr>
      <w:sz w:val="20"/>
      <w:szCs w:val="20"/>
    </w:rPr>
  </w:style>
  <w:style w:type="paragraph" w:styleId="ac">
    <w:name w:val="annotation subject"/>
    <w:basedOn w:val="ab"/>
    <w:next w:val="ab"/>
    <w:semiHidden/>
    <w:rsid w:val="000903CF"/>
    <w:rPr>
      <w:b/>
      <w:bCs/>
    </w:rPr>
  </w:style>
  <w:style w:type="paragraph" w:styleId="ad">
    <w:name w:val="Balloon Text"/>
    <w:basedOn w:val="a"/>
    <w:semiHidden/>
    <w:rsid w:val="000903C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1095"/>
    <w:pPr>
      <w:widowControl/>
      <w:bidi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Arial"/>
      <w:sz w:val="22"/>
      <w:szCs w:val="22"/>
    </w:rPr>
  </w:style>
  <w:style w:type="paragraph" w:styleId="af">
    <w:name w:val="Normal (Web)"/>
    <w:basedOn w:val="a"/>
    <w:uiPriority w:val="99"/>
    <w:unhideWhenUsed/>
    <w:rsid w:val="000C20E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f0">
    <w:name w:val="Emphasis"/>
    <w:basedOn w:val="a0"/>
    <w:uiPriority w:val="20"/>
    <w:qFormat/>
    <w:rsid w:val="008C461E"/>
    <w:rPr>
      <w:i/>
      <w:iCs/>
    </w:rPr>
  </w:style>
  <w:style w:type="character" w:customStyle="1" w:styleId="st">
    <w:name w:val="st"/>
    <w:basedOn w:val="a0"/>
    <w:rsid w:val="00930389"/>
  </w:style>
  <w:style w:type="character" w:styleId="af1">
    <w:name w:val="Strong"/>
    <w:basedOn w:val="a0"/>
    <w:uiPriority w:val="22"/>
    <w:qFormat/>
    <w:rsid w:val="00F41FCC"/>
    <w:rPr>
      <w:b/>
      <w:bCs/>
    </w:rPr>
  </w:style>
  <w:style w:type="paragraph" w:styleId="af2">
    <w:name w:val="Title"/>
    <w:basedOn w:val="a"/>
    <w:next w:val="a"/>
    <w:link w:val="Char"/>
    <w:qFormat/>
    <w:rsid w:val="00ED4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f2"/>
    <w:rsid w:val="00ED4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bidi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bidi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right" w:pos="9098"/>
      </w:tabs>
      <w:bidi/>
      <w:jc w:val="left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right" w:pos="9098"/>
      </w:tabs>
      <w:bidi/>
      <w:jc w:val="center"/>
      <w:outlineLvl w:val="3"/>
    </w:pPr>
    <w:rPr>
      <w:rFonts w:cs="Simplified Arabic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1"/>
        <w:numId w:val="2"/>
      </w:numPr>
      <w:tabs>
        <w:tab w:val="clear" w:pos="1440"/>
        <w:tab w:val="num" w:pos="1178"/>
        <w:tab w:val="right" w:pos="9098"/>
      </w:tabs>
      <w:bidi/>
      <w:ind w:right="0"/>
      <w:jc w:val="left"/>
      <w:outlineLvl w:val="4"/>
    </w:pPr>
    <w:rPr>
      <w:rFonts w:cs="Simplified Arabic"/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1"/>
        <w:numId w:val="1"/>
      </w:numPr>
      <w:tabs>
        <w:tab w:val="right" w:pos="9098"/>
      </w:tabs>
      <w:bidi/>
      <w:outlineLvl w:val="5"/>
    </w:pPr>
    <w:rPr>
      <w:rFonts w:cs="Simplified Arabic"/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1"/>
        <w:numId w:val="3"/>
      </w:numPr>
      <w:tabs>
        <w:tab w:val="num" w:pos="818"/>
        <w:tab w:val="right" w:pos="9098"/>
      </w:tabs>
      <w:bidi/>
      <w:ind w:left="998" w:right="0" w:hanging="540"/>
      <w:jc w:val="left"/>
      <w:outlineLvl w:val="6"/>
    </w:pPr>
    <w:rPr>
      <w:rFonts w:cs="Simplified Arabi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tabs>
        <w:tab w:val="right" w:pos="8530"/>
      </w:tabs>
      <w:bidi/>
      <w:jc w:val="left"/>
    </w:pPr>
    <w:rPr>
      <w:rFonts w:cs="Simplified Arabic"/>
      <w:b/>
      <w:bCs/>
      <w:sz w:val="28"/>
      <w:szCs w:val="28"/>
    </w:rPr>
  </w:style>
  <w:style w:type="paragraph" w:styleId="20">
    <w:name w:val="Body Text 2"/>
    <w:basedOn w:val="a"/>
    <w:pPr>
      <w:bidi/>
      <w:jc w:val="center"/>
    </w:pPr>
    <w:rPr>
      <w:rFonts w:cs="Simplified Arabic"/>
      <w:b/>
      <w:bCs/>
      <w:sz w:val="26"/>
      <w:szCs w:val="26"/>
    </w:rPr>
  </w:style>
  <w:style w:type="paragraph" w:customStyle="1" w:styleId="a6">
    <w:basedOn w:val="a"/>
    <w:next w:val="20"/>
    <w:rsid w:val="006E522F"/>
    <w:pPr>
      <w:bidi/>
      <w:jc w:val="center"/>
    </w:pPr>
    <w:rPr>
      <w:rFonts w:cs="Simplified Arabic"/>
      <w:b/>
      <w:bCs/>
      <w:sz w:val="26"/>
      <w:szCs w:val="26"/>
    </w:rPr>
  </w:style>
  <w:style w:type="table" w:styleId="a7">
    <w:name w:val="Table Grid"/>
    <w:basedOn w:val="a1"/>
    <w:rsid w:val="00ED4B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234E8"/>
    <w:pPr>
      <w:tabs>
        <w:tab w:val="center" w:pos="4153"/>
        <w:tab w:val="right" w:pos="8306"/>
      </w:tabs>
    </w:pPr>
  </w:style>
  <w:style w:type="paragraph" w:customStyle="1" w:styleId="a9">
    <w:basedOn w:val="a"/>
    <w:next w:val="20"/>
    <w:rsid w:val="000774F1"/>
    <w:pPr>
      <w:bidi/>
      <w:jc w:val="center"/>
    </w:pPr>
    <w:rPr>
      <w:rFonts w:cs="Simplified Arabic"/>
      <w:b/>
      <w:bCs/>
      <w:sz w:val="26"/>
      <w:szCs w:val="26"/>
    </w:rPr>
  </w:style>
  <w:style w:type="character" w:styleId="Hyperlink">
    <w:name w:val="Hyperlink"/>
    <w:basedOn w:val="a0"/>
    <w:rsid w:val="005F6164"/>
    <w:rPr>
      <w:color w:val="0000FF"/>
      <w:u w:val="single"/>
    </w:rPr>
  </w:style>
  <w:style w:type="character" w:styleId="aa">
    <w:name w:val="annotation reference"/>
    <w:basedOn w:val="a0"/>
    <w:semiHidden/>
    <w:rsid w:val="000903CF"/>
    <w:rPr>
      <w:sz w:val="16"/>
      <w:szCs w:val="16"/>
    </w:rPr>
  </w:style>
  <w:style w:type="paragraph" w:styleId="ab">
    <w:name w:val="annotation text"/>
    <w:basedOn w:val="a"/>
    <w:semiHidden/>
    <w:rsid w:val="000903CF"/>
    <w:rPr>
      <w:sz w:val="20"/>
      <w:szCs w:val="20"/>
    </w:rPr>
  </w:style>
  <w:style w:type="paragraph" w:styleId="ac">
    <w:name w:val="annotation subject"/>
    <w:basedOn w:val="ab"/>
    <w:next w:val="ab"/>
    <w:semiHidden/>
    <w:rsid w:val="000903CF"/>
    <w:rPr>
      <w:b/>
      <w:bCs/>
    </w:rPr>
  </w:style>
  <w:style w:type="paragraph" w:styleId="ad">
    <w:name w:val="Balloon Text"/>
    <w:basedOn w:val="a"/>
    <w:semiHidden/>
    <w:rsid w:val="000903C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1095"/>
    <w:pPr>
      <w:widowControl/>
      <w:bidi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Arial"/>
      <w:sz w:val="22"/>
      <w:szCs w:val="22"/>
    </w:rPr>
  </w:style>
  <w:style w:type="paragraph" w:styleId="af">
    <w:name w:val="Normal (Web)"/>
    <w:basedOn w:val="a"/>
    <w:uiPriority w:val="99"/>
    <w:unhideWhenUsed/>
    <w:rsid w:val="000C20E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f0">
    <w:name w:val="Emphasis"/>
    <w:basedOn w:val="a0"/>
    <w:uiPriority w:val="20"/>
    <w:qFormat/>
    <w:rsid w:val="008C461E"/>
    <w:rPr>
      <w:i/>
      <w:iCs/>
    </w:rPr>
  </w:style>
  <w:style w:type="character" w:customStyle="1" w:styleId="st">
    <w:name w:val="st"/>
    <w:basedOn w:val="a0"/>
    <w:rsid w:val="00930389"/>
  </w:style>
  <w:style w:type="character" w:styleId="af1">
    <w:name w:val="Strong"/>
    <w:basedOn w:val="a0"/>
    <w:uiPriority w:val="22"/>
    <w:qFormat/>
    <w:rsid w:val="00F41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606;&#1605;&#1608;&#1584;&#15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75</TotalTime>
  <Pages>3</Pages>
  <Words>671</Words>
  <Characters>6164</Characters>
  <Application>Microsoft Office Word</Application>
  <DocSecurity>0</DocSecurity>
  <Lines>51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الصف: الثامن الأساسي</vt:lpstr>
      <vt:lpstr>الصف: الثامن الأساسي</vt:lpstr>
    </vt:vector>
  </TitlesOfParts>
  <Company>IBM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الصف: الثامن الأساسي</dc:title>
  <dc:creator>يسري السلايمه</dc:creator>
  <cp:lastModifiedBy>User</cp:lastModifiedBy>
  <cp:revision>20</cp:revision>
  <cp:lastPrinted>2015-04-01T06:03:00Z</cp:lastPrinted>
  <dcterms:created xsi:type="dcterms:W3CDTF">2022-01-12T16:49:00Z</dcterms:created>
  <dcterms:modified xsi:type="dcterms:W3CDTF">2022-01-12T18:21:00Z</dcterms:modified>
</cp:coreProperties>
</file>